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0B" w:rsidRPr="00185F42" w:rsidRDefault="000853E4" w:rsidP="000853E4">
      <w:pPr>
        <w:pStyle w:val="1"/>
        <w:jc w:val="center"/>
        <w:rPr>
          <w:rFonts w:ascii="Times New Roman" w:hAnsi="Times New Roman" w:cs="Times New Roman"/>
          <w:color w:val="auto"/>
          <w:sz w:val="32"/>
          <w:szCs w:val="32"/>
        </w:rPr>
      </w:pPr>
      <w:r w:rsidRPr="00185F42">
        <w:rPr>
          <w:rFonts w:ascii="Times New Roman" w:hAnsi="Times New Roman" w:cs="Times New Roman"/>
          <w:color w:val="auto"/>
          <w:sz w:val="32"/>
          <w:szCs w:val="32"/>
        </w:rPr>
        <w:t>Открытый урок по ОБЖ</w:t>
      </w:r>
      <w:r w:rsidR="009955F0" w:rsidRPr="00185F42">
        <w:rPr>
          <w:rFonts w:ascii="Times New Roman" w:hAnsi="Times New Roman" w:cs="Times New Roman"/>
          <w:color w:val="auto"/>
          <w:sz w:val="32"/>
          <w:szCs w:val="32"/>
        </w:rPr>
        <w:t xml:space="preserve"> в 7</w:t>
      </w:r>
      <w:r w:rsidR="000F5A3C" w:rsidRPr="00185F42">
        <w:rPr>
          <w:rFonts w:ascii="Times New Roman" w:hAnsi="Times New Roman" w:cs="Times New Roman"/>
          <w:color w:val="auto"/>
          <w:sz w:val="32"/>
          <w:szCs w:val="32"/>
        </w:rPr>
        <w:t xml:space="preserve"> классе </w:t>
      </w:r>
      <w:r w:rsidRPr="00185F42">
        <w:rPr>
          <w:rFonts w:ascii="Times New Roman" w:hAnsi="Times New Roman" w:cs="Times New Roman"/>
          <w:color w:val="auto"/>
          <w:sz w:val="32"/>
          <w:szCs w:val="32"/>
        </w:rPr>
        <w:t xml:space="preserve"> на тему:</w:t>
      </w:r>
    </w:p>
    <w:p w:rsidR="000853E4" w:rsidRPr="00185F42" w:rsidRDefault="00E66A0B" w:rsidP="000853E4">
      <w:pPr>
        <w:pStyle w:val="1"/>
        <w:jc w:val="center"/>
        <w:rPr>
          <w:rFonts w:ascii="Times New Roman" w:hAnsi="Times New Roman" w:cs="Times New Roman"/>
          <w:color w:val="auto"/>
          <w:sz w:val="32"/>
          <w:szCs w:val="32"/>
        </w:rPr>
      </w:pPr>
      <w:r w:rsidRPr="00185F42">
        <w:rPr>
          <w:color w:val="auto"/>
        </w:rPr>
        <w:t xml:space="preserve"> Терроризм – глобальная проблема современного мира</w:t>
      </w:r>
    </w:p>
    <w:p w:rsidR="000853E4" w:rsidRDefault="000853E4" w:rsidP="000853E4">
      <w:pPr>
        <w:shd w:val="clear" w:color="auto" w:fill="FFFFFF"/>
        <w:spacing w:before="100" w:beforeAutospacing="1" w:after="100" w:afterAutospacing="1"/>
        <w:jc w:val="both"/>
        <w:rPr>
          <w:rFonts w:ascii="Verdana" w:hAnsi="Verdana"/>
          <w:b/>
          <w:bCs/>
          <w:color w:val="000000"/>
          <w:sz w:val="28"/>
          <w:szCs w:val="28"/>
        </w:rPr>
      </w:pPr>
      <w:r w:rsidRPr="002F2D66">
        <w:rPr>
          <w:rFonts w:ascii="Verdana" w:hAnsi="Verdana"/>
          <w:b/>
          <w:bCs/>
          <w:color w:val="000000"/>
          <w:sz w:val="28"/>
          <w:szCs w:val="28"/>
        </w:rPr>
        <w:t>Цели и задачи:</w:t>
      </w:r>
    </w:p>
    <w:p w:rsidR="00E66A0B" w:rsidRPr="00FC280F" w:rsidRDefault="00E66A0B" w:rsidP="00E66A0B">
      <w:pPr>
        <w:shd w:val="clear" w:color="auto" w:fill="FFFFFF"/>
        <w:jc w:val="both"/>
        <w:rPr>
          <w:color w:val="000000"/>
        </w:rPr>
      </w:pPr>
      <w:r w:rsidRPr="000230EF">
        <w:rPr>
          <w:b/>
          <w:bCs/>
        </w:rPr>
        <w:t>Цель урока:</w:t>
      </w:r>
      <w:r w:rsidRPr="000230EF">
        <w:t> </w:t>
      </w:r>
      <w:r w:rsidRPr="00FC280F">
        <w:rPr>
          <w:color w:val="000000"/>
        </w:rPr>
        <w:t>сформировать у учащихся представление о терроризме как историческом и политическом явлении;</w:t>
      </w:r>
    </w:p>
    <w:p w:rsidR="00E66A0B" w:rsidRPr="00FC280F" w:rsidRDefault="00E66A0B" w:rsidP="00E66A0B">
      <w:pPr>
        <w:shd w:val="clear" w:color="auto" w:fill="FFFFFF"/>
        <w:jc w:val="both"/>
        <w:rPr>
          <w:color w:val="000000"/>
        </w:rPr>
      </w:pPr>
      <w:r w:rsidRPr="00FC280F">
        <w:rPr>
          <w:color w:val="000000"/>
        </w:rPr>
        <w:t>- объяснить сущность терроризма, его виды и цели;</w:t>
      </w:r>
    </w:p>
    <w:p w:rsidR="00E66A0B" w:rsidRPr="00FC280F" w:rsidRDefault="00E66A0B" w:rsidP="00E66A0B">
      <w:pPr>
        <w:shd w:val="clear" w:color="auto" w:fill="FFFFFF"/>
        <w:jc w:val="both"/>
        <w:rPr>
          <w:color w:val="000000"/>
        </w:rPr>
      </w:pPr>
      <w:r w:rsidRPr="00FC280F">
        <w:rPr>
          <w:color w:val="000000"/>
        </w:rPr>
        <w:t>- осветить проблему терроризма в России и мире;</w:t>
      </w:r>
    </w:p>
    <w:p w:rsidR="00E66A0B" w:rsidRPr="00FC280F" w:rsidRDefault="00E66A0B" w:rsidP="00E66A0B">
      <w:pPr>
        <w:shd w:val="clear" w:color="auto" w:fill="FFFFFF"/>
        <w:jc w:val="both"/>
        <w:rPr>
          <w:color w:val="000000"/>
        </w:rPr>
      </w:pPr>
      <w:r w:rsidRPr="00FC280F">
        <w:rPr>
          <w:color w:val="000000"/>
        </w:rPr>
        <w:t>- формирование общественного сознания и гражданской позиции подрастающего поколения;</w:t>
      </w:r>
    </w:p>
    <w:p w:rsidR="00E66A0B" w:rsidRPr="00FC280F" w:rsidRDefault="00E66A0B" w:rsidP="00E66A0B">
      <w:pPr>
        <w:shd w:val="clear" w:color="auto" w:fill="FFFFFF"/>
        <w:jc w:val="both"/>
        <w:rPr>
          <w:color w:val="000000"/>
        </w:rPr>
      </w:pPr>
      <w:r w:rsidRPr="00FC280F">
        <w:rPr>
          <w:color w:val="000000"/>
        </w:rPr>
        <w:t>- ознакомить учащихся с основными правилами поведения в условиях теракта;</w:t>
      </w:r>
    </w:p>
    <w:p w:rsidR="00E66A0B" w:rsidRPr="00FC280F" w:rsidRDefault="00E66A0B" w:rsidP="00E66A0B">
      <w:pPr>
        <w:shd w:val="clear" w:color="auto" w:fill="FFFFFF"/>
        <w:jc w:val="both"/>
        <w:rPr>
          <w:color w:val="000000"/>
        </w:rPr>
      </w:pPr>
      <w:r w:rsidRPr="00FC280F">
        <w:rPr>
          <w:color w:val="000000"/>
        </w:rPr>
        <w:t>- развивать навыки поисковой, исследовательской работы и ораторского мастерства учащихся;</w:t>
      </w:r>
    </w:p>
    <w:p w:rsidR="00E66A0B" w:rsidRDefault="00E66A0B" w:rsidP="00E66A0B">
      <w:pPr>
        <w:shd w:val="clear" w:color="auto" w:fill="FFFFFF"/>
        <w:jc w:val="both"/>
        <w:rPr>
          <w:color w:val="000000"/>
        </w:rPr>
      </w:pPr>
      <w:r w:rsidRPr="00FC280F">
        <w:rPr>
          <w:color w:val="000000"/>
        </w:rPr>
        <w:t>- развивать эмоциональную сферу учащихся, учить их сопереживанию и состраданию к людскому горю.</w:t>
      </w:r>
    </w:p>
    <w:p w:rsidR="00E66A0B" w:rsidRPr="00686083" w:rsidRDefault="00E66A0B" w:rsidP="00E66A0B">
      <w:pPr>
        <w:shd w:val="clear" w:color="auto" w:fill="FFFFFF"/>
        <w:rPr>
          <w:b/>
        </w:rPr>
      </w:pPr>
      <w:r w:rsidRPr="00686083">
        <w:rPr>
          <w:b/>
        </w:rPr>
        <w:t>Предметные результаты обучения</w:t>
      </w:r>
    </w:p>
    <w:p w:rsidR="00E66A0B" w:rsidRPr="000230EF" w:rsidRDefault="00E66A0B" w:rsidP="00E66A0B">
      <w:pPr>
        <w:shd w:val="clear" w:color="auto" w:fill="FFFFFF"/>
      </w:pPr>
      <w:r w:rsidRPr="000230EF">
        <w:t>Учащиеся научаться:</w:t>
      </w:r>
    </w:p>
    <w:p w:rsidR="00E66A0B" w:rsidRPr="000230EF" w:rsidRDefault="00E66A0B" w:rsidP="00E66A0B">
      <w:pPr>
        <w:numPr>
          <w:ilvl w:val="0"/>
          <w:numId w:val="2"/>
        </w:numPr>
        <w:shd w:val="clear" w:color="auto" w:fill="FFFFFF"/>
      </w:pPr>
      <w:r w:rsidRPr="000230EF">
        <w:t>Правилам безопасног</w:t>
      </w:r>
      <w:r>
        <w:t xml:space="preserve">о поведения в  </w:t>
      </w:r>
      <w:r w:rsidRPr="00FC280F">
        <w:rPr>
          <w:color w:val="000000"/>
        </w:rPr>
        <w:t xml:space="preserve"> условиях теракта</w:t>
      </w:r>
    </w:p>
    <w:p w:rsidR="00E66A0B" w:rsidRPr="000230EF" w:rsidRDefault="00E66A0B" w:rsidP="00E66A0B">
      <w:pPr>
        <w:shd w:val="clear" w:color="auto" w:fill="FFFFFF"/>
      </w:pPr>
      <w:r w:rsidRPr="000230EF">
        <w:t>Учащиеся получат возможность научиться:</w:t>
      </w:r>
    </w:p>
    <w:p w:rsidR="00E66A0B" w:rsidRPr="000230EF" w:rsidRDefault="00E66A0B" w:rsidP="00E66A0B">
      <w:pPr>
        <w:numPr>
          <w:ilvl w:val="0"/>
          <w:numId w:val="3"/>
        </w:numPr>
        <w:shd w:val="clear" w:color="auto" w:fill="FFFFFF"/>
      </w:pPr>
      <w:r w:rsidRPr="000230EF">
        <w:t>воспринимать, перерабатывать и предъявлять информацию в словесной, образной.</w:t>
      </w:r>
    </w:p>
    <w:p w:rsidR="00E66A0B" w:rsidRPr="000230EF" w:rsidRDefault="00E66A0B" w:rsidP="00E66A0B">
      <w:pPr>
        <w:numPr>
          <w:ilvl w:val="0"/>
          <w:numId w:val="3"/>
        </w:numPr>
        <w:shd w:val="clear" w:color="auto" w:fill="FFFFFF"/>
      </w:pPr>
      <w:r w:rsidRPr="000230EF">
        <w:t>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w:t>
      </w:r>
    </w:p>
    <w:p w:rsidR="00E66A0B" w:rsidRPr="00686083" w:rsidRDefault="00E66A0B" w:rsidP="00E66A0B">
      <w:pPr>
        <w:shd w:val="clear" w:color="auto" w:fill="FFFFFF"/>
        <w:rPr>
          <w:b/>
        </w:rPr>
      </w:pPr>
      <w:r w:rsidRPr="00686083">
        <w:rPr>
          <w:b/>
        </w:rPr>
        <w:t>Метапредметные результаты обучения</w:t>
      </w:r>
    </w:p>
    <w:p w:rsidR="00E66A0B" w:rsidRPr="00686083" w:rsidRDefault="00E66A0B" w:rsidP="00E66A0B">
      <w:pPr>
        <w:shd w:val="clear" w:color="auto" w:fill="FFFFFF"/>
        <w:jc w:val="both"/>
        <w:rPr>
          <w:i/>
          <w:u w:val="single"/>
        </w:rPr>
      </w:pPr>
      <w:r w:rsidRPr="00686083">
        <w:rPr>
          <w:i/>
          <w:u w:val="single"/>
        </w:rPr>
        <w:t>Регулятивные УУД:</w:t>
      </w:r>
    </w:p>
    <w:p w:rsidR="00E66A0B" w:rsidRPr="000230EF" w:rsidRDefault="00E66A0B" w:rsidP="00E66A0B">
      <w:pPr>
        <w:numPr>
          <w:ilvl w:val="0"/>
          <w:numId w:val="4"/>
        </w:numPr>
        <w:shd w:val="clear" w:color="auto" w:fill="FFFFFF"/>
        <w:jc w:val="both"/>
      </w:pPr>
      <w:r w:rsidRPr="000230EF">
        <w:t>Самостоятельно обнаруживать и формулировать учебную проблему, определять цель учебной деятельности.</w:t>
      </w:r>
    </w:p>
    <w:p w:rsidR="00E66A0B" w:rsidRPr="000230EF" w:rsidRDefault="00E66A0B" w:rsidP="00E66A0B">
      <w:pPr>
        <w:numPr>
          <w:ilvl w:val="0"/>
          <w:numId w:val="4"/>
        </w:numPr>
        <w:shd w:val="clear" w:color="auto" w:fill="FFFFFF"/>
        <w:jc w:val="both"/>
      </w:pPr>
      <w:r w:rsidRPr="000230EF">
        <w:t>Составлять план решения проблемы.</w:t>
      </w:r>
    </w:p>
    <w:p w:rsidR="00E66A0B" w:rsidRPr="000230EF" w:rsidRDefault="00E66A0B" w:rsidP="00E66A0B">
      <w:pPr>
        <w:numPr>
          <w:ilvl w:val="0"/>
          <w:numId w:val="4"/>
        </w:numPr>
        <w:shd w:val="clear" w:color="auto" w:fill="FFFFFF"/>
        <w:jc w:val="both"/>
      </w:pPr>
      <w:r w:rsidRPr="000230EF">
        <w:t>Работая по плану, сверять свои действия с целью и, при необходимости, исправлять ошибки самостоятельно.</w:t>
      </w:r>
    </w:p>
    <w:p w:rsidR="00E66A0B" w:rsidRPr="00686083" w:rsidRDefault="00E66A0B" w:rsidP="00E66A0B">
      <w:pPr>
        <w:shd w:val="clear" w:color="auto" w:fill="FFFFFF"/>
        <w:jc w:val="both"/>
        <w:rPr>
          <w:i/>
          <w:u w:val="single"/>
        </w:rPr>
      </w:pPr>
      <w:r w:rsidRPr="00686083">
        <w:rPr>
          <w:i/>
          <w:u w:val="single"/>
        </w:rPr>
        <w:t>Познавательные УУД:</w:t>
      </w:r>
    </w:p>
    <w:p w:rsidR="00E66A0B" w:rsidRPr="000230EF" w:rsidRDefault="00E66A0B" w:rsidP="00E66A0B">
      <w:pPr>
        <w:numPr>
          <w:ilvl w:val="0"/>
          <w:numId w:val="5"/>
        </w:numPr>
        <w:shd w:val="clear" w:color="auto" w:fill="FFFFFF"/>
        <w:jc w:val="both"/>
      </w:pPr>
      <w:r w:rsidRPr="000230EF">
        <w:t>Анализировать, сравнивать, классифицировать и обобщать факты и явления.</w:t>
      </w:r>
    </w:p>
    <w:p w:rsidR="00E66A0B" w:rsidRPr="000230EF" w:rsidRDefault="00E66A0B" w:rsidP="00E66A0B">
      <w:pPr>
        <w:numPr>
          <w:ilvl w:val="0"/>
          <w:numId w:val="5"/>
        </w:numPr>
        <w:shd w:val="clear" w:color="auto" w:fill="FFFFFF"/>
        <w:jc w:val="both"/>
      </w:pPr>
      <w:r w:rsidRPr="000230EF">
        <w:t>Выявлять причины и следствия простых явлений.</w:t>
      </w:r>
    </w:p>
    <w:p w:rsidR="00E66A0B" w:rsidRPr="000230EF" w:rsidRDefault="00E66A0B" w:rsidP="00E66A0B">
      <w:pPr>
        <w:numPr>
          <w:ilvl w:val="0"/>
          <w:numId w:val="5"/>
        </w:numPr>
        <w:shd w:val="clear" w:color="auto" w:fill="FFFFFF"/>
        <w:jc w:val="both"/>
      </w:pPr>
      <w:r w:rsidRPr="000230EF">
        <w:t>Строить логическое рассуждение, включающее установление причинно-следственных связей.</w:t>
      </w:r>
    </w:p>
    <w:p w:rsidR="00E66A0B" w:rsidRPr="000230EF" w:rsidRDefault="00E66A0B" w:rsidP="00E66A0B">
      <w:pPr>
        <w:numPr>
          <w:ilvl w:val="0"/>
          <w:numId w:val="5"/>
        </w:numPr>
        <w:shd w:val="clear" w:color="auto" w:fill="FFFFFF"/>
        <w:jc w:val="both"/>
      </w:pPr>
      <w:r w:rsidRPr="000230EF">
        <w:t>Уметь определять возможные источники необходимых сведений, производить поиск информации, анализировать и оценивать ее достоверность.</w:t>
      </w:r>
    </w:p>
    <w:p w:rsidR="00E66A0B" w:rsidRPr="00686083" w:rsidRDefault="00E66A0B" w:rsidP="00E66A0B">
      <w:pPr>
        <w:shd w:val="clear" w:color="auto" w:fill="FFFFFF"/>
        <w:jc w:val="both"/>
        <w:rPr>
          <w:i/>
          <w:u w:val="single"/>
        </w:rPr>
      </w:pPr>
      <w:r w:rsidRPr="00686083">
        <w:rPr>
          <w:i/>
          <w:u w:val="single"/>
        </w:rPr>
        <w:t>Коммуникативные УУД:</w:t>
      </w:r>
    </w:p>
    <w:p w:rsidR="00E66A0B" w:rsidRPr="000230EF" w:rsidRDefault="00E66A0B" w:rsidP="00E66A0B">
      <w:pPr>
        <w:numPr>
          <w:ilvl w:val="0"/>
          <w:numId w:val="6"/>
        </w:numPr>
        <w:shd w:val="clear" w:color="auto" w:fill="FFFFFF"/>
      </w:pPr>
      <w:r w:rsidRPr="000230EF">
        <w:t>Самостоятельно организовывать учебное взаимодействие в группе;</w:t>
      </w:r>
    </w:p>
    <w:p w:rsidR="00E66A0B" w:rsidRDefault="00E66A0B" w:rsidP="00E66A0B">
      <w:pPr>
        <w:shd w:val="clear" w:color="auto" w:fill="FFFFFF"/>
        <w:jc w:val="both"/>
        <w:rPr>
          <w:color w:val="000000"/>
        </w:rPr>
      </w:pPr>
    </w:p>
    <w:p w:rsidR="00E66A0B" w:rsidRPr="00FF55E6" w:rsidRDefault="00E66A0B" w:rsidP="00E66A0B">
      <w:pPr>
        <w:shd w:val="clear" w:color="auto" w:fill="FFFFFF"/>
        <w:jc w:val="both"/>
      </w:pPr>
      <w:r w:rsidRPr="00FF55E6">
        <w:rPr>
          <w:b/>
          <w:bCs/>
        </w:rPr>
        <w:t>Оборудование:</w:t>
      </w:r>
      <w:r w:rsidRPr="00FF55E6">
        <w:t xml:space="preserve"> фломастеры, листы с текстом для самостоятельного изучения, цветные карточки, схемы, скотч, карандаши, листочки для теста и заданий.</w:t>
      </w:r>
    </w:p>
    <w:p w:rsidR="00E66A0B" w:rsidRDefault="00E66A0B" w:rsidP="000853E4">
      <w:pPr>
        <w:shd w:val="clear" w:color="auto" w:fill="FFFFFF"/>
        <w:spacing w:before="100" w:beforeAutospacing="1" w:after="100" w:afterAutospacing="1"/>
        <w:jc w:val="both"/>
        <w:rPr>
          <w:rFonts w:ascii="Verdana" w:hAnsi="Verdana"/>
          <w:b/>
          <w:bCs/>
          <w:color w:val="000000"/>
          <w:sz w:val="28"/>
          <w:szCs w:val="28"/>
        </w:rPr>
      </w:pPr>
    </w:p>
    <w:p w:rsidR="00E66A0B" w:rsidRDefault="00E66A0B" w:rsidP="000853E4">
      <w:pPr>
        <w:shd w:val="clear" w:color="auto" w:fill="FFFFFF"/>
        <w:spacing w:before="100" w:beforeAutospacing="1" w:after="100" w:afterAutospacing="1"/>
        <w:jc w:val="both"/>
        <w:rPr>
          <w:rFonts w:ascii="Verdana" w:hAnsi="Verdana"/>
          <w:b/>
          <w:bCs/>
          <w:color w:val="000000"/>
          <w:sz w:val="28"/>
          <w:szCs w:val="28"/>
        </w:rPr>
      </w:pPr>
    </w:p>
    <w:p w:rsidR="00E66A0B" w:rsidRDefault="00E66A0B" w:rsidP="000853E4">
      <w:pPr>
        <w:shd w:val="clear" w:color="auto" w:fill="FFFFFF"/>
        <w:spacing w:before="100" w:beforeAutospacing="1" w:after="100" w:afterAutospacing="1"/>
        <w:jc w:val="both"/>
        <w:rPr>
          <w:rFonts w:ascii="Verdana" w:hAnsi="Verdana"/>
          <w:b/>
          <w:bCs/>
          <w:color w:val="000000"/>
          <w:sz w:val="28"/>
          <w:szCs w:val="28"/>
        </w:rPr>
      </w:pPr>
    </w:p>
    <w:p w:rsidR="00E66A0B" w:rsidRDefault="00E66A0B" w:rsidP="000853E4">
      <w:pPr>
        <w:shd w:val="clear" w:color="auto" w:fill="FFFFFF"/>
        <w:spacing w:before="100" w:beforeAutospacing="1" w:after="100" w:afterAutospacing="1"/>
        <w:jc w:val="both"/>
        <w:rPr>
          <w:rFonts w:ascii="Verdana" w:hAnsi="Verdana"/>
          <w:b/>
          <w:bCs/>
          <w:color w:val="000000"/>
          <w:sz w:val="28"/>
          <w:szCs w:val="28"/>
        </w:rPr>
      </w:pPr>
    </w:p>
    <w:p w:rsidR="00E66A0B" w:rsidRPr="002F2D66" w:rsidRDefault="00E66A0B" w:rsidP="000853E4">
      <w:pPr>
        <w:shd w:val="clear" w:color="auto" w:fill="FFFFFF"/>
        <w:spacing w:before="100" w:beforeAutospacing="1" w:after="100" w:afterAutospacing="1"/>
        <w:jc w:val="both"/>
        <w:rPr>
          <w:rFonts w:ascii="Verdana" w:hAnsi="Verdana"/>
          <w:color w:val="000000"/>
          <w:sz w:val="15"/>
          <w:szCs w:val="15"/>
        </w:rPr>
      </w:pPr>
    </w:p>
    <w:p w:rsidR="000853E4" w:rsidRPr="00484642" w:rsidRDefault="000853E4" w:rsidP="000853E4">
      <w:pPr>
        <w:pStyle w:val="a3"/>
        <w:jc w:val="center"/>
        <w:rPr>
          <w:color w:val="FF0000"/>
        </w:rPr>
      </w:pPr>
      <w:r w:rsidRPr="00484642">
        <w:rPr>
          <w:b/>
          <w:bCs/>
          <w:color w:val="FF0000"/>
        </w:rPr>
        <w:lastRenderedPageBreak/>
        <w:t>Ход урока</w:t>
      </w:r>
    </w:p>
    <w:p w:rsidR="000853E4" w:rsidRPr="005051FF" w:rsidRDefault="000853E4" w:rsidP="00E66A0B">
      <w:pPr>
        <w:shd w:val="clear" w:color="auto" w:fill="FFFFFF"/>
        <w:spacing w:before="100" w:beforeAutospacing="1" w:after="100" w:afterAutospacing="1"/>
        <w:jc w:val="both"/>
        <w:rPr>
          <w:color w:val="000000"/>
          <w:sz w:val="28"/>
          <w:szCs w:val="28"/>
        </w:rPr>
      </w:pPr>
      <w:r w:rsidRPr="005051FF">
        <w:rPr>
          <w:color w:val="000000"/>
          <w:sz w:val="28"/>
          <w:szCs w:val="28"/>
        </w:rPr>
        <w:t>Ребята, сегодняшний  урок  мне хотелось бы начать со стихотворения Константина Московских, Послушайте его, пожалуйста. </w:t>
      </w:r>
    </w:p>
    <w:p w:rsidR="000853E4" w:rsidRPr="0099762A" w:rsidRDefault="000853E4" w:rsidP="00DC0108">
      <w:pPr>
        <w:shd w:val="clear" w:color="auto" w:fill="FFFFFF"/>
        <w:jc w:val="both"/>
        <w:rPr>
          <w:b/>
          <w:color w:val="000000"/>
          <w:sz w:val="28"/>
          <w:szCs w:val="28"/>
        </w:rPr>
      </w:pPr>
      <w:r w:rsidRPr="005051FF">
        <w:rPr>
          <w:iCs/>
          <w:color w:val="000000"/>
          <w:sz w:val="28"/>
          <w:szCs w:val="28"/>
        </w:rPr>
        <w:t>        </w:t>
      </w:r>
      <w:r w:rsidRPr="0099762A">
        <w:rPr>
          <w:b/>
          <w:iCs/>
          <w:color w:val="000000"/>
          <w:sz w:val="28"/>
          <w:szCs w:val="28"/>
        </w:rPr>
        <w:t>Если люди гибнут в мирных городах,</w:t>
      </w:r>
    </w:p>
    <w:p w:rsidR="000853E4" w:rsidRPr="0099762A" w:rsidRDefault="000853E4" w:rsidP="00DC0108">
      <w:pPr>
        <w:shd w:val="clear" w:color="auto" w:fill="FFFFFF"/>
        <w:jc w:val="both"/>
        <w:rPr>
          <w:b/>
          <w:color w:val="000000"/>
          <w:sz w:val="28"/>
          <w:szCs w:val="28"/>
        </w:rPr>
      </w:pPr>
      <w:r w:rsidRPr="0099762A">
        <w:rPr>
          <w:b/>
          <w:iCs/>
          <w:color w:val="000000"/>
          <w:sz w:val="28"/>
          <w:szCs w:val="28"/>
        </w:rPr>
        <w:t>        Виноваты звери в черных бородах,</w:t>
      </w:r>
    </w:p>
    <w:p w:rsidR="000853E4" w:rsidRPr="0099762A" w:rsidRDefault="000853E4" w:rsidP="00DC0108">
      <w:pPr>
        <w:shd w:val="clear" w:color="auto" w:fill="FFFFFF"/>
        <w:jc w:val="both"/>
        <w:rPr>
          <w:b/>
          <w:color w:val="000000"/>
          <w:sz w:val="28"/>
          <w:szCs w:val="28"/>
        </w:rPr>
      </w:pPr>
      <w:r w:rsidRPr="0099762A">
        <w:rPr>
          <w:b/>
          <w:iCs/>
          <w:color w:val="000000"/>
          <w:sz w:val="28"/>
          <w:szCs w:val="28"/>
        </w:rPr>
        <w:t>        Убивать невинных, это как фашизм,</w:t>
      </w:r>
    </w:p>
    <w:p w:rsidR="000853E4" w:rsidRDefault="000853E4" w:rsidP="00DC0108">
      <w:pPr>
        <w:shd w:val="clear" w:color="auto" w:fill="FFFFFF"/>
        <w:jc w:val="both"/>
        <w:rPr>
          <w:b/>
          <w:iCs/>
          <w:color w:val="000000"/>
          <w:sz w:val="28"/>
          <w:szCs w:val="28"/>
        </w:rPr>
      </w:pPr>
      <w:r w:rsidRPr="0099762A">
        <w:rPr>
          <w:b/>
          <w:iCs/>
          <w:color w:val="000000"/>
          <w:sz w:val="28"/>
          <w:szCs w:val="28"/>
        </w:rPr>
        <w:t>        Только вот назвали это терроризм.</w:t>
      </w:r>
    </w:p>
    <w:p w:rsidR="00E66A0B" w:rsidRPr="0099762A" w:rsidRDefault="00E66A0B" w:rsidP="00DC0108">
      <w:pPr>
        <w:shd w:val="clear" w:color="auto" w:fill="FFFFFF"/>
        <w:jc w:val="both"/>
        <w:rPr>
          <w:b/>
          <w:color w:val="000000"/>
          <w:sz w:val="28"/>
          <w:szCs w:val="28"/>
        </w:rPr>
      </w:pPr>
    </w:p>
    <w:p w:rsidR="000853E4" w:rsidRPr="0099762A" w:rsidRDefault="000853E4" w:rsidP="00DC0108">
      <w:pPr>
        <w:shd w:val="clear" w:color="auto" w:fill="FFFFFF"/>
        <w:jc w:val="both"/>
        <w:rPr>
          <w:b/>
          <w:color w:val="000000"/>
          <w:sz w:val="28"/>
          <w:szCs w:val="28"/>
        </w:rPr>
      </w:pPr>
      <w:r w:rsidRPr="0099762A">
        <w:rPr>
          <w:b/>
          <w:iCs/>
          <w:color w:val="000000"/>
          <w:sz w:val="28"/>
          <w:szCs w:val="28"/>
        </w:rPr>
        <w:t>        Бог нам дал рожденье, чтобы мирно жить,</w:t>
      </w:r>
    </w:p>
    <w:p w:rsidR="000853E4" w:rsidRPr="0099762A" w:rsidRDefault="000853E4" w:rsidP="00DC0108">
      <w:pPr>
        <w:shd w:val="clear" w:color="auto" w:fill="FFFFFF"/>
        <w:jc w:val="both"/>
        <w:rPr>
          <w:b/>
          <w:color w:val="000000"/>
          <w:sz w:val="28"/>
          <w:szCs w:val="28"/>
        </w:rPr>
      </w:pPr>
      <w:r w:rsidRPr="0099762A">
        <w:rPr>
          <w:b/>
          <w:iCs/>
          <w:color w:val="000000"/>
          <w:sz w:val="28"/>
          <w:szCs w:val="28"/>
        </w:rPr>
        <w:t>        Многие не стали даром дорожить.</w:t>
      </w:r>
    </w:p>
    <w:p w:rsidR="000853E4" w:rsidRPr="0099762A" w:rsidRDefault="000853E4" w:rsidP="00DC0108">
      <w:pPr>
        <w:shd w:val="clear" w:color="auto" w:fill="FFFFFF"/>
        <w:jc w:val="both"/>
        <w:rPr>
          <w:b/>
          <w:color w:val="000000"/>
          <w:sz w:val="28"/>
          <w:szCs w:val="28"/>
        </w:rPr>
      </w:pPr>
      <w:r w:rsidRPr="0099762A">
        <w:rPr>
          <w:b/>
          <w:iCs/>
          <w:color w:val="000000"/>
          <w:sz w:val="28"/>
          <w:szCs w:val="28"/>
        </w:rPr>
        <w:t>        Взорванный автобус с тридцатью детьми,</w:t>
      </w:r>
    </w:p>
    <w:p w:rsidR="000853E4" w:rsidRPr="0099762A" w:rsidRDefault="000853E4" w:rsidP="00DC0108">
      <w:pPr>
        <w:shd w:val="clear" w:color="auto" w:fill="FFFFFF"/>
        <w:jc w:val="both"/>
        <w:rPr>
          <w:b/>
          <w:color w:val="000000"/>
          <w:sz w:val="28"/>
          <w:szCs w:val="28"/>
        </w:rPr>
      </w:pPr>
      <w:r w:rsidRPr="0099762A">
        <w:rPr>
          <w:b/>
          <w:iCs/>
          <w:color w:val="000000"/>
          <w:sz w:val="28"/>
          <w:szCs w:val="28"/>
        </w:rPr>
        <w:t>        Террористы – гады, черт их всех возьми. </w:t>
      </w:r>
    </w:p>
    <w:p w:rsidR="0099762A" w:rsidRPr="005051FF" w:rsidRDefault="000853E4" w:rsidP="000853E4">
      <w:pPr>
        <w:shd w:val="clear" w:color="auto" w:fill="FFFFFF"/>
        <w:spacing w:before="100" w:beforeAutospacing="1" w:after="100" w:afterAutospacing="1"/>
        <w:jc w:val="both"/>
        <w:rPr>
          <w:sz w:val="28"/>
          <w:szCs w:val="28"/>
        </w:rPr>
      </w:pPr>
      <w:r w:rsidRPr="005051FF">
        <w:rPr>
          <w:color w:val="000000"/>
          <w:sz w:val="28"/>
          <w:szCs w:val="28"/>
        </w:rPr>
        <w:t>Скажите, пожалуйста, о чем это стихотворение. (Ответы учащихся) Это стихотворение определяет тему нашего урока, которая звучит следующим образом</w:t>
      </w:r>
      <w:r w:rsidRPr="005051FF">
        <w:rPr>
          <w:sz w:val="28"/>
          <w:szCs w:val="28"/>
        </w:rPr>
        <w:t xml:space="preserve">“Терроризм – глобальная проблема современного мира” </w:t>
      </w:r>
    </w:p>
    <w:p w:rsidR="000853E4" w:rsidRPr="00E66A0B" w:rsidRDefault="008114CC" w:rsidP="000853E4">
      <w:pPr>
        <w:pStyle w:val="a3"/>
        <w:rPr>
          <w:b/>
        </w:rPr>
      </w:pPr>
      <w:r w:rsidRPr="00E66A0B">
        <w:rPr>
          <w:b/>
        </w:rPr>
        <w:t xml:space="preserve"> Я  сознательно не поставила</w:t>
      </w:r>
      <w:r w:rsidR="000853E4" w:rsidRPr="00E66A0B">
        <w:rPr>
          <w:b/>
        </w:rPr>
        <w:t xml:space="preserve"> знак в конце предложения. </w:t>
      </w:r>
    </w:p>
    <w:p w:rsidR="000853E4" w:rsidRPr="00E66A0B" w:rsidRDefault="000853E4" w:rsidP="000853E4">
      <w:pPr>
        <w:pStyle w:val="a3"/>
        <w:rPr>
          <w:b/>
        </w:rPr>
      </w:pPr>
      <w:r w:rsidRPr="00E66A0B">
        <w:rPr>
          <w:b/>
        </w:rPr>
        <w:t>К концу урока мы должны определиться, какой знак поставить:</w:t>
      </w:r>
    </w:p>
    <w:p w:rsidR="000853E4" w:rsidRPr="003D4AC2" w:rsidRDefault="000853E4" w:rsidP="000853E4">
      <w:pPr>
        <w:pStyle w:val="a3"/>
      </w:pPr>
      <w:r w:rsidRPr="003D4AC2">
        <w:rPr>
          <w:b/>
          <w:bCs/>
        </w:rPr>
        <w:t xml:space="preserve">Многоточие </w:t>
      </w:r>
      <w:r w:rsidRPr="003D4AC2">
        <w:t xml:space="preserve">– что означало бы, что может надо еще подумать и поработать над этой проблемой. </w:t>
      </w:r>
    </w:p>
    <w:p w:rsidR="000853E4" w:rsidRPr="003D4AC2" w:rsidRDefault="000853E4" w:rsidP="000853E4">
      <w:pPr>
        <w:pStyle w:val="a3"/>
      </w:pPr>
      <w:r w:rsidRPr="003D4AC2">
        <w:rPr>
          <w:b/>
          <w:bCs/>
        </w:rPr>
        <w:t>Знак вопроса</w:t>
      </w:r>
      <w:r w:rsidRPr="003D4AC2">
        <w:t xml:space="preserve"> – что значит, что у нас остались сомнения, “а угроза ли обществу?»</w:t>
      </w:r>
    </w:p>
    <w:p w:rsidR="0099762A" w:rsidRDefault="000853E4" w:rsidP="008114CC">
      <w:pPr>
        <w:pStyle w:val="a3"/>
        <w:rPr>
          <w:b/>
        </w:rPr>
      </w:pPr>
      <w:r w:rsidRPr="003D4AC2">
        <w:t xml:space="preserve">А может, мы </w:t>
      </w:r>
      <w:r w:rsidRPr="00DC0108">
        <w:rPr>
          <w:b/>
        </w:rPr>
        <w:t xml:space="preserve">поставим точку, </w:t>
      </w:r>
      <w:r w:rsidR="0099762A">
        <w:rPr>
          <w:b/>
        </w:rPr>
        <w:t xml:space="preserve">мы </w:t>
      </w:r>
      <w:r w:rsidR="0099762A" w:rsidRPr="0099762A">
        <w:t>должны понять , что это проблема существует</w:t>
      </w:r>
      <w:r w:rsidR="0099762A">
        <w:rPr>
          <w:b/>
        </w:rPr>
        <w:t>.</w:t>
      </w:r>
    </w:p>
    <w:p w:rsidR="000853E4" w:rsidRDefault="000853E4" w:rsidP="008114CC">
      <w:pPr>
        <w:pStyle w:val="a3"/>
      </w:pPr>
      <w:r w:rsidRPr="00DC0108">
        <w:rPr>
          <w:b/>
        </w:rPr>
        <w:t xml:space="preserve"> жирный восклицательный знак</w:t>
      </w:r>
      <w:r w:rsidR="0099762A">
        <w:rPr>
          <w:b/>
        </w:rPr>
        <w:t xml:space="preserve">, </w:t>
      </w:r>
      <w:r w:rsidR="000E1DA4">
        <w:rPr>
          <w:b/>
        </w:rPr>
        <w:t xml:space="preserve"> </w:t>
      </w:r>
      <w:r w:rsidR="000E1DA4" w:rsidRPr="000E1DA4">
        <w:t xml:space="preserve">заставить </w:t>
      </w:r>
      <w:r w:rsidR="0099762A" w:rsidRPr="0099762A">
        <w:t>обратить внимание</w:t>
      </w:r>
      <w:r w:rsidR="0099762A">
        <w:t xml:space="preserve"> общество </w:t>
      </w:r>
      <w:r w:rsidR="0099762A" w:rsidRPr="0099762A">
        <w:t xml:space="preserve">  на эту проблему.</w:t>
      </w:r>
    </w:p>
    <w:p w:rsidR="000E1DA4" w:rsidRPr="00E66A0B" w:rsidRDefault="00E92546" w:rsidP="008114CC">
      <w:pPr>
        <w:pStyle w:val="a3"/>
        <w:rPr>
          <w:rFonts w:ascii="Verdana" w:hAnsi="Verdana"/>
          <w:b/>
          <w:color w:val="000000"/>
          <w:sz w:val="15"/>
          <w:szCs w:val="15"/>
        </w:rPr>
      </w:pPr>
      <w:r w:rsidRPr="00E66A0B">
        <w:rPr>
          <w:b/>
        </w:rPr>
        <w:t>--</w:t>
      </w:r>
      <w:r w:rsidR="000E1DA4" w:rsidRPr="00E66A0B">
        <w:rPr>
          <w:b/>
        </w:rPr>
        <w:t xml:space="preserve"> Какие цели урока  мы должны сегодня поставить?</w:t>
      </w:r>
    </w:p>
    <w:p w:rsidR="000853E4" w:rsidRDefault="00E87BE7" w:rsidP="000853E4">
      <w:pPr>
        <w:shd w:val="clear" w:color="auto" w:fill="FFFFFF"/>
        <w:spacing w:before="100" w:beforeAutospacing="1" w:after="100" w:afterAutospacing="1"/>
        <w:jc w:val="both"/>
        <w:rPr>
          <w:rFonts w:ascii="Verdana" w:hAnsi="Verdana"/>
          <w:b/>
          <w:bCs/>
          <w:color w:val="000000"/>
          <w:sz w:val="28"/>
          <w:szCs w:val="28"/>
        </w:rPr>
      </w:pPr>
      <w:r>
        <w:rPr>
          <w:rFonts w:ascii="Verdana" w:hAnsi="Verdana"/>
          <w:b/>
          <w:bCs/>
          <w:color w:val="000000"/>
          <w:sz w:val="28"/>
          <w:szCs w:val="28"/>
        </w:rPr>
        <w:t>2. Основной материал</w:t>
      </w:r>
    </w:p>
    <w:p w:rsidR="0099762A" w:rsidRPr="00C77520" w:rsidRDefault="000853E4" w:rsidP="000853E4">
      <w:pPr>
        <w:pStyle w:val="a3"/>
        <w:rPr>
          <w:b/>
          <w:sz w:val="36"/>
          <w:szCs w:val="36"/>
          <w:u w:val="single"/>
        </w:rPr>
      </w:pPr>
      <w:r w:rsidRPr="00C77520">
        <w:rPr>
          <w:b/>
          <w:sz w:val="36"/>
          <w:szCs w:val="36"/>
          <w:u w:val="single"/>
        </w:rPr>
        <w:t>А)</w:t>
      </w:r>
      <w:r w:rsidRPr="00C77520">
        <w:rPr>
          <w:sz w:val="36"/>
          <w:szCs w:val="36"/>
          <w:u w:val="single"/>
        </w:rPr>
        <w:t xml:space="preserve"> </w:t>
      </w:r>
      <w:r w:rsidRPr="00C77520">
        <w:rPr>
          <w:b/>
          <w:sz w:val="36"/>
          <w:szCs w:val="36"/>
          <w:u w:val="single"/>
        </w:rPr>
        <w:t xml:space="preserve">Задание на ассоциацию. </w:t>
      </w:r>
    </w:p>
    <w:p w:rsidR="000853E4" w:rsidRPr="003D4AC2" w:rsidRDefault="00E92546" w:rsidP="000853E4">
      <w:pPr>
        <w:pStyle w:val="a3"/>
      </w:pPr>
      <w:r>
        <w:t>-</w:t>
      </w:r>
      <w:r w:rsidR="000853E4" w:rsidRPr="003D4AC2">
        <w:t xml:space="preserve">Ребята, </w:t>
      </w:r>
      <w:r w:rsidR="0099762A">
        <w:t xml:space="preserve"> назовите слова -ассоциации</w:t>
      </w:r>
      <w:r w:rsidR="000853E4" w:rsidRPr="003D4AC2">
        <w:t xml:space="preserve">, которые возникают у вас, когда вы слышите слово «терроризм». Это могут быть образы, понятия, любые слова, отражающие ваши эмоции. А теперь </w:t>
      </w:r>
      <w:r w:rsidR="00565186">
        <w:t>зачитай</w:t>
      </w:r>
      <w:r w:rsidR="000853E4" w:rsidRPr="003D4AC2">
        <w:t>т</w:t>
      </w:r>
      <w:r w:rsidR="00565186">
        <w:t>е, какие слова вы  на</w:t>
      </w:r>
      <w:r w:rsidR="000853E4" w:rsidRPr="003D4AC2">
        <w:t>писали.</w:t>
      </w:r>
    </w:p>
    <w:p w:rsidR="000853E4" w:rsidRPr="00E66A0B" w:rsidRDefault="000853E4" w:rsidP="000853E4">
      <w:pPr>
        <w:pStyle w:val="a3"/>
        <w:rPr>
          <w:b/>
          <w:i/>
          <w:sz w:val="28"/>
          <w:szCs w:val="28"/>
        </w:rPr>
      </w:pPr>
      <w:r w:rsidRPr="00E66A0B">
        <w:rPr>
          <w:b/>
          <w:i/>
          <w:sz w:val="28"/>
          <w:szCs w:val="28"/>
        </w:rPr>
        <w:t>Как мы видим, у вас встречаются похожие понятия, это слово у вас вызывает одинаковые эмоции. Такие же мысли возникают у всех людей в мире, которые сталкиваются с этим понятием «терроризм».</w:t>
      </w:r>
    </w:p>
    <w:p w:rsidR="005F1AAD" w:rsidRDefault="005F1AAD" w:rsidP="000853E4">
      <w:pPr>
        <w:pStyle w:val="a3"/>
        <w:rPr>
          <w:b/>
          <w:sz w:val="36"/>
          <w:szCs w:val="36"/>
          <w:u w:val="single"/>
        </w:rPr>
      </w:pPr>
      <w:r w:rsidRPr="00C77520">
        <w:rPr>
          <w:b/>
          <w:sz w:val="36"/>
          <w:szCs w:val="36"/>
          <w:u w:val="single"/>
        </w:rPr>
        <w:t xml:space="preserve">---- Б)   Работа с источниками </w:t>
      </w:r>
    </w:p>
    <w:p w:rsidR="00E66A0B" w:rsidRDefault="00E66A0B" w:rsidP="000853E4">
      <w:pPr>
        <w:pStyle w:val="a3"/>
      </w:pPr>
      <w:r w:rsidRPr="00E66A0B">
        <w:t xml:space="preserve"> А сейчас вы будете работать с информацией.</w:t>
      </w:r>
    </w:p>
    <w:p w:rsidR="00E66A0B" w:rsidRPr="00E66A0B" w:rsidRDefault="00E66A0B" w:rsidP="000853E4">
      <w:pPr>
        <w:pStyle w:val="a3"/>
      </w:pPr>
      <w:r w:rsidRPr="00E66A0B">
        <w:t xml:space="preserve"> Вот задание 1 группе( даю листочек)</w:t>
      </w:r>
    </w:p>
    <w:p w:rsidR="00E66A0B" w:rsidRPr="00E66A0B" w:rsidRDefault="00E66A0B" w:rsidP="000853E4">
      <w:pPr>
        <w:pStyle w:val="a3"/>
        <w:rPr>
          <w:i/>
        </w:rPr>
      </w:pPr>
      <w:r w:rsidRPr="00E66A0B">
        <w:rPr>
          <w:i/>
          <w:u w:val="single"/>
        </w:rPr>
        <w:lastRenderedPageBreak/>
        <w:t xml:space="preserve"> Ребята, а  кто такие  « </w:t>
      </w:r>
      <w:r w:rsidRPr="00E66A0B">
        <w:rPr>
          <w:b/>
          <w:i/>
          <w:u w:val="single"/>
        </w:rPr>
        <w:t>террористы»</w:t>
      </w:r>
      <w:r w:rsidRPr="00E66A0B">
        <w:rPr>
          <w:i/>
          <w:u w:val="single"/>
        </w:rPr>
        <w:t xml:space="preserve"> и  что такое </w:t>
      </w:r>
      <w:r w:rsidRPr="00E66A0B">
        <w:rPr>
          <w:b/>
          <w:i/>
          <w:u w:val="single"/>
        </w:rPr>
        <w:t>терроризм</w:t>
      </w:r>
    </w:p>
    <w:p w:rsidR="00E66A0B" w:rsidRPr="00E66A0B" w:rsidRDefault="00E66A0B" w:rsidP="000853E4">
      <w:pPr>
        <w:pStyle w:val="a3"/>
      </w:pPr>
    </w:p>
    <w:p w:rsidR="005F1AAD" w:rsidRDefault="00E66A0B" w:rsidP="0063229D">
      <w:pPr>
        <w:autoSpaceDE w:val="0"/>
        <w:autoSpaceDN w:val="0"/>
        <w:adjustRightInd w:val="0"/>
        <w:spacing w:before="120"/>
        <w:ind w:firstLine="284"/>
        <w:jc w:val="both"/>
        <w:rPr>
          <w:i/>
        </w:rPr>
      </w:pPr>
      <w:r>
        <w:t xml:space="preserve"> А вот задание  2 группе ( даю листочек)   находи</w:t>
      </w:r>
      <w:r w:rsidR="0099762A">
        <w:t xml:space="preserve">т в интернете ответ на вопрос,  </w:t>
      </w:r>
      <w:r w:rsidR="0099762A" w:rsidRPr="0099762A">
        <w:rPr>
          <w:b/>
        </w:rPr>
        <w:t>где и когда</w:t>
      </w:r>
      <w:r w:rsidR="0099762A">
        <w:t xml:space="preserve"> появилось  понятие « </w:t>
      </w:r>
      <w:r w:rsidR="001405DA">
        <w:rPr>
          <w:i/>
          <w:u w:val="single"/>
        </w:rPr>
        <w:t xml:space="preserve"> ТЕРРОРИЗМ</w:t>
      </w:r>
      <w:r w:rsidR="00D55470" w:rsidRPr="001405DA">
        <w:rPr>
          <w:i/>
          <w:u w:val="single"/>
        </w:rPr>
        <w:t xml:space="preserve">, </w:t>
      </w:r>
      <w:r w:rsidR="001405DA">
        <w:rPr>
          <w:i/>
          <w:u w:val="single"/>
        </w:rPr>
        <w:t xml:space="preserve"> ТЕРРОРИСТ</w:t>
      </w:r>
      <w:r w:rsidR="0099762A">
        <w:t xml:space="preserve">» и </w:t>
      </w:r>
      <w:r w:rsidR="0099762A" w:rsidRPr="001405DA">
        <w:rPr>
          <w:b/>
        </w:rPr>
        <w:t>что оно означает</w:t>
      </w:r>
      <w:r w:rsidR="0099762A">
        <w:rPr>
          <w:i/>
        </w:rPr>
        <w:t>.</w:t>
      </w:r>
    </w:p>
    <w:p w:rsidR="00E66A0B" w:rsidRDefault="00E66A0B" w:rsidP="0063229D">
      <w:pPr>
        <w:autoSpaceDE w:val="0"/>
        <w:autoSpaceDN w:val="0"/>
        <w:adjustRightInd w:val="0"/>
        <w:spacing w:before="120"/>
        <w:ind w:firstLine="284"/>
        <w:jc w:val="both"/>
        <w:rPr>
          <w:i/>
        </w:rPr>
      </w:pPr>
    </w:p>
    <w:p w:rsidR="005F1AAD" w:rsidRDefault="005F1AAD" w:rsidP="0063229D">
      <w:pPr>
        <w:autoSpaceDE w:val="0"/>
        <w:autoSpaceDN w:val="0"/>
        <w:adjustRightInd w:val="0"/>
        <w:spacing w:before="120"/>
        <w:ind w:firstLine="284"/>
        <w:jc w:val="both"/>
        <w:rPr>
          <w:b/>
          <w:sz w:val="36"/>
          <w:szCs w:val="36"/>
        </w:rPr>
      </w:pPr>
      <w:r w:rsidRPr="00C77520">
        <w:rPr>
          <w:b/>
          <w:sz w:val="36"/>
          <w:szCs w:val="36"/>
        </w:rPr>
        <w:t xml:space="preserve"> В) Беседа по проделанной работе</w:t>
      </w:r>
    </w:p>
    <w:p w:rsidR="00E66A0B" w:rsidRDefault="00E66A0B" w:rsidP="0063229D">
      <w:pPr>
        <w:autoSpaceDE w:val="0"/>
        <w:autoSpaceDN w:val="0"/>
        <w:adjustRightInd w:val="0"/>
        <w:spacing w:before="120"/>
        <w:ind w:firstLine="284"/>
        <w:jc w:val="both"/>
        <w:rPr>
          <w:sz w:val="28"/>
          <w:szCs w:val="28"/>
        </w:rPr>
      </w:pPr>
      <w:r w:rsidRPr="00E66A0B">
        <w:rPr>
          <w:sz w:val="28"/>
          <w:szCs w:val="28"/>
        </w:rPr>
        <w:t xml:space="preserve"> 1 группе- Прочитайте ваше задание.</w:t>
      </w:r>
      <w:r>
        <w:rPr>
          <w:sz w:val="28"/>
          <w:szCs w:val="28"/>
        </w:rPr>
        <w:t xml:space="preserve"> Что вы нам можете сказать  по выполнению данной работы.</w:t>
      </w:r>
    </w:p>
    <w:p w:rsidR="00E66A0B" w:rsidRDefault="00E66A0B" w:rsidP="0063229D">
      <w:pPr>
        <w:autoSpaceDE w:val="0"/>
        <w:autoSpaceDN w:val="0"/>
        <w:adjustRightInd w:val="0"/>
        <w:spacing w:before="120"/>
        <w:ind w:firstLine="284"/>
        <w:jc w:val="both"/>
        <w:rPr>
          <w:sz w:val="28"/>
          <w:szCs w:val="28"/>
        </w:rPr>
      </w:pPr>
      <w:r>
        <w:rPr>
          <w:sz w:val="28"/>
          <w:szCs w:val="28"/>
        </w:rPr>
        <w:t xml:space="preserve">  2 группе – Почитайте ваше задание.  Конкретно отвечаете на данный вопрос.</w:t>
      </w:r>
    </w:p>
    <w:p w:rsidR="00E66A0B" w:rsidRDefault="00E66A0B" w:rsidP="0063229D">
      <w:pPr>
        <w:autoSpaceDE w:val="0"/>
        <w:autoSpaceDN w:val="0"/>
        <w:adjustRightInd w:val="0"/>
        <w:spacing w:before="120"/>
        <w:ind w:firstLine="284"/>
        <w:jc w:val="both"/>
        <w:rPr>
          <w:sz w:val="28"/>
          <w:szCs w:val="28"/>
        </w:rPr>
      </w:pPr>
      <w:r>
        <w:rPr>
          <w:sz w:val="28"/>
          <w:szCs w:val="28"/>
        </w:rPr>
        <w:t xml:space="preserve"> Обратимся к слайду, Итак  </w:t>
      </w:r>
      <w:r w:rsidRPr="00E66A0B">
        <w:rPr>
          <w:b/>
          <w:sz w:val="28"/>
          <w:szCs w:val="28"/>
        </w:rPr>
        <w:t>терроризм –</w:t>
      </w:r>
      <w:r>
        <w:rPr>
          <w:sz w:val="28"/>
          <w:szCs w:val="28"/>
        </w:rPr>
        <w:t xml:space="preserve"> это……</w:t>
      </w:r>
    </w:p>
    <w:p w:rsidR="00E66A0B" w:rsidRDefault="00E66A0B" w:rsidP="0063229D">
      <w:pPr>
        <w:autoSpaceDE w:val="0"/>
        <w:autoSpaceDN w:val="0"/>
        <w:adjustRightInd w:val="0"/>
        <w:spacing w:before="120"/>
        <w:ind w:firstLine="284"/>
        <w:jc w:val="both"/>
        <w:rPr>
          <w:sz w:val="28"/>
          <w:szCs w:val="28"/>
        </w:rPr>
      </w:pPr>
      <w:r>
        <w:rPr>
          <w:sz w:val="28"/>
          <w:szCs w:val="28"/>
        </w:rPr>
        <w:t xml:space="preserve"> </w:t>
      </w:r>
      <w:r w:rsidRPr="00E66A0B">
        <w:rPr>
          <w:b/>
          <w:sz w:val="28"/>
          <w:szCs w:val="28"/>
        </w:rPr>
        <w:t>Террористы</w:t>
      </w:r>
      <w:r>
        <w:rPr>
          <w:sz w:val="28"/>
          <w:szCs w:val="28"/>
        </w:rPr>
        <w:t xml:space="preserve"> – это…….</w:t>
      </w:r>
    </w:p>
    <w:p w:rsidR="00013888" w:rsidRPr="00E66A0B" w:rsidRDefault="00013888" w:rsidP="0063229D">
      <w:pPr>
        <w:autoSpaceDE w:val="0"/>
        <w:autoSpaceDN w:val="0"/>
        <w:adjustRightInd w:val="0"/>
        <w:spacing w:before="120"/>
        <w:ind w:firstLine="284"/>
        <w:jc w:val="both"/>
        <w:rPr>
          <w:sz w:val="28"/>
          <w:szCs w:val="28"/>
        </w:rPr>
      </w:pPr>
      <w:r>
        <w:rPr>
          <w:sz w:val="28"/>
          <w:szCs w:val="28"/>
        </w:rPr>
        <w:t xml:space="preserve"> Обобщим, что вы сейчас говорили……</w:t>
      </w:r>
    </w:p>
    <w:p w:rsidR="00D55470" w:rsidRDefault="00D55470" w:rsidP="00D55470">
      <w:pPr>
        <w:spacing w:before="100" w:beforeAutospacing="1" w:after="100" w:afterAutospacing="1"/>
      </w:pPr>
      <w:r w:rsidRPr="00FD66AE">
        <w:t xml:space="preserve">Терроризм - это тяжкое преступление, когда организованная группа людей стремится достичь своей цели при помощи насилия. </w:t>
      </w:r>
    </w:p>
    <w:p w:rsidR="005F1AAD" w:rsidRDefault="005F1AAD" w:rsidP="00D55470">
      <w:pPr>
        <w:spacing w:before="100" w:beforeAutospacing="1" w:after="100" w:afterAutospacing="1"/>
      </w:pPr>
      <w:r w:rsidRPr="00FD66AE">
        <w:t xml:space="preserve">Террористы - это люди, которые захватывают заложников, организуют взрывы в многолюдных местах. </w:t>
      </w:r>
    </w:p>
    <w:p w:rsidR="00C60A73" w:rsidRDefault="005F1AAD" w:rsidP="00D55470">
      <w:pPr>
        <w:autoSpaceDE w:val="0"/>
        <w:autoSpaceDN w:val="0"/>
        <w:adjustRightInd w:val="0"/>
        <w:spacing w:before="120"/>
        <w:ind w:firstLine="284"/>
        <w:jc w:val="both"/>
      </w:pPr>
      <w:r>
        <w:rPr>
          <w:i/>
        </w:rPr>
        <w:t>(</w:t>
      </w:r>
      <w:r w:rsidR="00C60A73" w:rsidRPr="00FD66AE">
        <w:t xml:space="preserve"> Понятие "терроризм", "террорист", появилось во Франции в конце 18 века. Так называли себя якобинцы, причем всегда с положительным оттенком. Однако во время Великой французской революции слово "терроризм" превратилось в синоним слова преступление. </w:t>
      </w:r>
      <w:r w:rsidR="00565186">
        <w:t xml:space="preserve"> Терроризм от латинского  означает «ужас,  страх.»</w:t>
      </w:r>
    </w:p>
    <w:p w:rsidR="000853E4" w:rsidRDefault="00C60A73" w:rsidP="00565186">
      <w:pPr>
        <w:spacing w:before="100" w:beforeAutospacing="1" w:after="100" w:afterAutospacing="1"/>
      </w:pPr>
      <w:r w:rsidRPr="00FD66AE">
        <w:t xml:space="preserve">С сожалением приходится признать: мы живем в век терроризма. Самое страшное, что террориста трудно вычислить. Он такой же как мы. Одет в гражданское, может мирно сидеть в электричке, в автобусе среди нас. А в нужный момент сделать свое дело. И поэтому каждый человек - взрослый и ребенок - должен знать сущность терроризма, его истоки и возможные способы защиты от него. </w:t>
      </w:r>
    </w:p>
    <w:p w:rsidR="00E66A0B" w:rsidRPr="00E66A0B" w:rsidRDefault="00E66A0B" w:rsidP="00565186">
      <w:pPr>
        <w:spacing w:before="100" w:beforeAutospacing="1" w:after="100" w:afterAutospacing="1"/>
        <w:rPr>
          <w:b/>
        </w:rPr>
      </w:pPr>
      <w:r w:rsidRPr="00E66A0B">
        <w:rPr>
          <w:b/>
        </w:rPr>
        <w:t xml:space="preserve"> _ Ребята, а как вы думаете</w:t>
      </w:r>
      <w:r w:rsidR="00013888">
        <w:rPr>
          <w:b/>
        </w:rPr>
        <w:t xml:space="preserve">  как </w:t>
      </w:r>
      <w:r w:rsidRPr="00E66A0B">
        <w:rPr>
          <w:b/>
        </w:rPr>
        <w:t xml:space="preserve"> действуют  террористы?  Что они делают?</w:t>
      </w:r>
    </w:p>
    <w:p w:rsidR="000853E4" w:rsidRPr="003D4AC2" w:rsidRDefault="000853E4" w:rsidP="000853E4">
      <w:pPr>
        <w:pStyle w:val="a3"/>
      </w:pPr>
      <w:r w:rsidRPr="003D4AC2">
        <w:t xml:space="preserve">В арсенале террористов находятся </w:t>
      </w:r>
      <w:r w:rsidRPr="003D4AC2">
        <w:rPr>
          <w:u w:val="single"/>
        </w:rPr>
        <w:t>следующие методы:</w:t>
      </w:r>
    </w:p>
    <w:p w:rsidR="000853E4" w:rsidRPr="003D4AC2" w:rsidRDefault="000853E4" w:rsidP="000853E4">
      <w:pPr>
        <w:pStyle w:val="a3"/>
      </w:pPr>
      <w:r w:rsidRPr="003D4AC2">
        <w:t>– взрывы объектов, магазинов, мероприятий, зданий, транспорта, мостов.</w:t>
      </w:r>
      <w:r w:rsidRPr="003D4AC2">
        <w:br/>
        <w:t>– захват заложников;</w:t>
      </w:r>
      <w:r w:rsidRPr="003D4AC2">
        <w:br/>
        <w:t>– стрельба и убийства людей;</w:t>
      </w:r>
      <w:r w:rsidRPr="003D4AC2">
        <w:br/>
        <w:t>– поджоги;</w:t>
      </w:r>
      <w:r w:rsidRPr="003D4AC2">
        <w:br/>
        <w:t>– отравления;</w:t>
      </w:r>
      <w:r w:rsidRPr="003D4AC2">
        <w:br/>
        <w:t>– эпидемии;</w:t>
      </w:r>
      <w:r w:rsidRPr="003D4AC2">
        <w:br/>
        <w:t>– техногенные катастрофы;</w:t>
      </w:r>
      <w:r w:rsidRPr="003D4AC2">
        <w:br/>
        <w:t>– угрозы осуществления теракта, которые не несут материальных и человеческих жертв, а служат массовому устрашению.</w:t>
      </w:r>
    </w:p>
    <w:p w:rsidR="008F58B5" w:rsidRDefault="000853E4" w:rsidP="000853E4">
      <w:pPr>
        <w:pStyle w:val="a3"/>
      </w:pPr>
      <w:r w:rsidRPr="003D4AC2">
        <w:t>Разгул терроризма – сегодня не только российская, но и острейшая международная проблема. Об этом свидетельствуют многие теракты</w:t>
      </w:r>
      <w:r w:rsidR="008F58B5">
        <w:t>.</w:t>
      </w:r>
    </w:p>
    <w:p w:rsidR="008F58B5" w:rsidRPr="005F1AAD" w:rsidRDefault="00E92546" w:rsidP="000853E4">
      <w:pPr>
        <w:pStyle w:val="a3"/>
        <w:rPr>
          <w:b/>
        </w:rPr>
      </w:pPr>
      <w:r w:rsidRPr="005F1AAD">
        <w:rPr>
          <w:b/>
        </w:rPr>
        <w:t>---</w:t>
      </w:r>
      <w:r w:rsidR="008F58B5" w:rsidRPr="005F1AAD">
        <w:rPr>
          <w:b/>
        </w:rPr>
        <w:t xml:space="preserve"> Какие крупные теракты вам известны?</w:t>
      </w:r>
    </w:p>
    <w:p w:rsidR="000853E4" w:rsidRPr="003D4AC2" w:rsidRDefault="00565186" w:rsidP="000853E4">
      <w:pPr>
        <w:pStyle w:val="a3"/>
      </w:pPr>
      <w:r>
        <w:lastRenderedPageBreak/>
        <w:t>Я хочу познакомить вас   с наиболее крупными терактами  конца   90, начала   2000-х годов</w:t>
      </w:r>
    </w:p>
    <w:p w:rsidR="000853E4" w:rsidRDefault="000853E4" w:rsidP="000853E4">
      <w:pPr>
        <w:pStyle w:val="a3"/>
        <w:rPr>
          <w:u w:val="single"/>
        </w:rPr>
      </w:pPr>
      <w:r w:rsidRPr="003D4AC2">
        <w:rPr>
          <w:u w:val="single"/>
        </w:rPr>
        <w:t>На слайде: Страшные страницы истории.</w:t>
      </w:r>
    </w:p>
    <w:p w:rsidR="006E1FBD" w:rsidRDefault="006E1FBD" w:rsidP="006E1FBD">
      <w:pPr>
        <w:pStyle w:val="a3"/>
        <w:shd w:val="clear" w:color="auto" w:fill="FFFFFF"/>
        <w:spacing w:before="0" w:beforeAutospacing="0" w:after="111" w:afterAutospacing="0" w:line="222" w:lineRule="atLeast"/>
        <w:rPr>
          <w:color w:val="333333"/>
          <w:sz w:val="28"/>
          <w:szCs w:val="28"/>
        </w:rPr>
      </w:pPr>
      <w:r w:rsidRPr="00BD2EB3">
        <w:rPr>
          <w:color w:val="333333"/>
          <w:sz w:val="28"/>
          <w:szCs w:val="28"/>
        </w:rPr>
        <w:t>– Нельзя не вспомнить сегодня 1 сентября 2004 года. Это самое страшное, даже можно сказать чудовищное событие, которое произошло в городе Беслан на Северном Кавказе. День знаний. Торжественная линейка. Море цветов и звуков! Поздравления! Детский смех… И вдруг раздаются выстрелы из автоматов… Сначала боевики стреляли в воздух, а затем приказали всем зайти в здание школы. Террористы кричали, автоматами толкали в спину и детей, и взрослых. Испугавшись, старшеклассники бросились врассыпную. Побежали и взрослые. Террористы открыли огонь по людям, многие были убиты сразу. Младших школьников, их родителей и учителей они загнали в спортзал и удерживали в спортзале 3 дня. Жара на улице, 35 градусов. А в спортзале температура поднялась до 40. Окна не разрешали открывать террористы. Нет воздуха, душно. Многие дети стали терять сознание, потому что не давали ни пить, ни есть. Тела умерших не разрешали выносить из помещения, чтобы вызвать страх, не оказывали медицинскую помощь никому, даже детям, которые умирали на руках матерей со словами “Ах, как хочется пить, мама, ах как хочется жить, мама”. Это было нечеловеческое зверство. 3 сентября спецслужбам удалось освободить тех, кто остался ж</w:t>
      </w:r>
      <w:r w:rsidR="008F58B5">
        <w:rPr>
          <w:color w:val="333333"/>
          <w:sz w:val="28"/>
          <w:szCs w:val="28"/>
        </w:rPr>
        <w:t>ив. Погибло 314 человек, из них 186</w:t>
      </w:r>
      <w:r w:rsidRPr="00BD2EB3">
        <w:rPr>
          <w:color w:val="333333"/>
          <w:sz w:val="28"/>
          <w:szCs w:val="28"/>
        </w:rPr>
        <w:t xml:space="preserve"> – были дети, которые умерли, так и не успев получить первую пятёрку. </w:t>
      </w:r>
    </w:p>
    <w:p w:rsidR="00E66A0B" w:rsidRPr="00E66A0B" w:rsidRDefault="00E66A0B" w:rsidP="006E1FBD">
      <w:pPr>
        <w:pStyle w:val="a3"/>
        <w:shd w:val="clear" w:color="auto" w:fill="FFFFFF"/>
        <w:spacing w:before="0" w:beforeAutospacing="0" w:after="111" w:afterAutospacing="0" w:line="222" w:lineRule="atLeast"/>
        <w:rPr>
          <w:b/>
          <w:i/>
          <w:color w:val="333333"/>
          <w:sz w:val="28"/>
          <w:szCs w:val="28"/>
          <w:u w:val="single"/>
        </w:rPr>
      </w:pPr>
      <w:r>
        <w:rPr>
          <w:color w:val="333333"/>
          <w:sz w:val="28"/>
          <w:szCs w:val="28"/>
        </w:rPr>
        <w:t xml:space="preserve"> </w:t>
      </w:r>
      <w:r w:rsidRPr="00E66A0B">
        <w:rPr>
          <w:b/>
          <w:i/>
          <w:color w:val="333333"/>
          <w:sz w:val="28"/>
          <w:szCs w:val="28"/>
          <w:u w:val="single"/>
        </w:rPr>
        <w:t>Давайте посмотрим видеоролик о данной  трагедии.</w:t>
      </w:r>
    </w:p>
    <w:p w:rsidR="000853E4" w:rsidRPr="003D4AC2" w:rsidRDefault="000853E4" w:rsidP="000853E4">
      <w:pPr>
        <w:pStyle w:val="a3"/>
      </w:pPr>
      <w:r w:rsidRPr="003D4AC2">
        <w:t>Нам всем нужно уметь вести себя в таких сложных ситуациях</w:t>
      </w:r>
    </w:p>
    <w:p w:rsidR="000853E4" w:rsidRPr="003D4AC2" w:rsidRDefault="000853E4" w:rsidP="000853E4">
      <w:pPr>
        <w:pStyle w:val="a3"/>
      </w:pPr>
      <w:r w:rsidRPr="003D4AC2">
        <w:t>Наш урок сегодня посвящен безопасности жизни при террористических актах. Сейчас мы с вами попробуем разобраться в некоторых вопросах.</w:t>
      </w:r>
    </w:p>
    <w:p w:rsidR="000853E4" w:rsidRPr="00C77520" w:rsidRDefault="000853E4" w:rsidP="000853E4">
      <w:pPr>
        <w:pStyle w:val="a3"/>
        <w:rPr>
          <w:b/>
          <w:i/>
          <w:sz w:val="36"/>
          <w:szCs w:val="36"/>
        </w:rPr>
      </w:pPr>
      <w:r w:rsidRPr="003D4AC2">
        <w:rPr>
          <w:u w:val="single"/>
        </w:rPr>
        <w:t>Б) Работа с текстом</w:t>
      </w:r>
      <w:r w:rsidR="00BD2EB3">
        <w:rPr>
          <w:u w:val="single"/>
        </w:rPr>
        <w:t xml:space="preserve">  </w:t>
      </w:r>
      <w:r w:rsidR="00BD2EB3" w:rsidRPr="00C77520">
        <w:rPr>
          <w:sz w:val="36"/>
          <w:szCs w:val="36"/>
          <w:u w:val="single"/>
        </w:rPr>
        <w:t xml:space="preserve">-  </w:t>
      </w:r>
      <w:r w:rsidR="00BD2EB3" w:rsidRPr="00C77520">
        <w:rPr>
          <w:b/>
          <w:i/>
          <w:sz w:val="36"/>
          <w:szCs w:val="36"/>
          <w:u w:val="single"/>
        </w:rPr>
        <w:t>Индивидуальная работа</w:t>
      </w:r>
    </w:p>
    <w:p w:rsidR="000853E4" w:rsidRPr="003D4AC2" w:rsidRDefault="000853E4" w:rsidP="000853E4">
      <w:pPr>
        <w:pStyle w:val="a3"/>
      </w:pPr>
      <w:r w:rsidRPr="003D4AC2">
        <w:t xml:space="preserve">У вас на столе имеется для каждого учащегося </w:t>
      </w:r>
      <w:r w:rsidRPr="003D4AC2">
        <w:rPr>
          <w:b/>
          <w:bCs/>
        </w:rPr>
        <w:t xml:space="preserve">текст о безопасном поведении человека при захвате заложников. </w:t>
      </w:r>
    </w:p>
    <w:p w:rsidR="000853E4" w:rsidRPr="003D4AC2" w:rsidRDefault="000853E4" w:rsidP="000853E4">
      <w:pPr>
        <w:pStyle w:val="a3"/>
      </w:pPr>
      <w:r w:rsidRPr="003D4AC2">
        <w:rPr>
          <w:u w:val="single"/>
        </w:rPr>
        <w:t>ЗАДАНИЕ 1:</w:t>
      </w:r>
    </w:p>
    <w:p w:rsidR="00405B72" w:rsidRDefault="000853E4" w:rsidP="000853E4">
      <w:pPr>
        <w:pStyle w:val="a3"/>
      </w:pPr>
      <w:r w:rsidRPr="003D4AC2">
        <w:t xml:space="preserve">Прочитайте текст и пометьте на полях значками напротив каждого абзаца: </w:t>
      </w:r>
    </w:p>
    <w:p w:rsidR="000853E4" w:rsidRPr="003D4AC2" w:rsidRDefault="000853E4" w:rsidP="00405B72">
      <w:pPr>
        <w:pStyle w:val="a3"/>
      </w:pPr>
      <w:r w:rsidRPr="003D4AC2">
        <w:rPr>
          <w:b/>
          <w:bCs/>
        </w:rPr>
        <w:t xml:space="preserve">Знаю + </w:t>
      </w:r>
    </w:p>
    <w:p w:rsidR="000853E4" w:rsidRPr="003D4AC2" w:rsidRDefault="000853E4" w:rsidP="000853E4">
      <w:pPr>
        <w:pStyle w:val="a3"/>
      </w:pPr>
      <w:r w:rsidRPr="003D4AC2">
        <w:rPr>
          <w:b/>
          <w:bCs/>
        </w:rPr>
        <w:t>Не знаю –</w:t>
      </w:r>
    </w:p>
    <w:p w:rsidR="000853E4" w:rsidRDefault="000853E4" w:rsidP="000853E4">
      <w:pPr>
        <w:pStyle w:val="a3"/>
      </w:pPr>
      <w:r w:rsidRPr="003D4AC2">
        <w:t>Пометьте этими значками весь текст. На это задание вам 5 мин.</w:t>
      </w:r>
    </w:p>
    <w:p w:rsidR="00BD2EB3" w:rsidRDefault="00BD2EB3" w:rsidP="000853E4">
      <w:pPr>
        <w:pStyle w:val="a3"/>
      </w:pPr>
      <w:r>
        <w:t>-  Из того , что вы прочитали,  что вы уже слышали,  а что  только узнали сегодня? ( ответы детей)</w:t>
      </w:r>
    </w:p>
    <w:p w:rsidR="00E66A0B" w:rsidRDefault="00E66A0B" w:rsidP="000853E4">
      <w:pPr>
        <w:pStyle w:val="a3"/>
      </w:pPr>
    </w:p>
    <w:p w:rsidR="00E66A0B" w:rsidRPr="003D4AC2" w:rsidRDefault="00E66A0B" w:rsidP="000853E4">
      <w:pPr>
        <w:pStyle w:val="a3"/>
      </w:pPr>
    </w:p>
    <w:p w:rsidR="000853E4" w:rsidRDefault="000853E4" w:rsidP="000853E4">
      <w:pPr>
        <w:pStyle w:val="a3"/>
        <w:rPr>
          <w:b/>
          <w:i/>
          <w:u w:val="single"/>
        </w:rPr>
      </w:pPr>
      <w:r w:rsidRPr="003D4AC2">
        <w:rPr>
          <w:u w:val="single"/>
        </w:rPr>
        <w:lastRenderedPageBreak/>
        <w:t>ЗАДАНИЕ 2</w:t>
      </w:r>
      <w:r w:rsidRPr="00BD2EB3">
        <w:rPr>
          <w:b/>
          <w:i/>
          <w:u w:val="single"/>
        </w:rPr>
        <w:t>:</w:t>
      </w:r>
      <w:r w:rsidR="00BD2EB3" w:rsidRPr="00BD2EB3">
        <w:rPr>
          <w:b/>
          <w:i/>
          <w:u w:val="single"/>
        </w:rPr>
        <w:t xml:space="preserve"> Работа в группе </w:t>
      </w:r>
    </w:p>
    <w:p w:rsidR="005051FF" w:rsidRDefault="00E66A0B" w:rsidP="000853E4">
      <w:pPr>
        <w:pStyle w:val="a3"/>
      </w:pPr>
      <w:r>
        <w:rPr>
          <w:b/>
          <w:i/>
          <w:u w:val="single"/>
        </w:rPr>
        <w:t xml:space="preserve"> А сейчас  мы выполним мини- проект. Вам необходимо заполнить кластер.</w:t>
      </w:r>
      <w:r w:rsidR="000853E4" w:rsidRPr="003D4AC2">
        <w:t xml:space="preserve">На основе текста заполните схему в своей группе. Можно обсуждать между собой. </w:t>
      </w:r>
      <w:r w:rsidR="005051FF">
        <w:rPr>
          <w:noProof/>
          <w:color w:val="FF0000"/>
        </w:rPr>
        <w:drawing>
          <wp:inline distT="0" distB="0" distL="0" distR="0">
            <wp:extent cx="3569970" cy="269049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3569970" cy="2690495"/>
                    </a:xfrm>
                    <a:prstGeom prst="rect">
                      <a:avLst/>
                    </a:prstGeom>
                    <a:noFill/>
                    <a:ln w="9525">
                      <a:noFill/>
                      <a:miter lim="800000"/>
                      <a:headEnd/>
                      <a:tailEnd/>
                    </a:ln>
                  </pic:spPr>
                </pic:pic>
              </a:graphicData>
            </a:graphic>
          </wp:inline>
        </w:drawing>
      </w:r>
    </w:p>
    <w:p w:rsidR="00E66A0B" w:rsidRDefault="00E66A0B" w:rsidP="000853E4">
      <w:pPr>
        <w:pStyle w:val="a3"/>
      </w:pPr>
    </w:p>
    <w:p w:rsidR="00E66A0B" w:rsidRDefault="00E66A0B" w:rsidP="000853E4">
      <w:pPr>
        <w:pStyle w:val="a3"/>
      </w:pPr>
      <w:r>
        <w:t xml:space="preserve"> Проверим  работу по составлению нашего мини- проекта( кластера).</w:t>
      </w:r>
      <w:r w:rsidR="00185F42" w:rsidRPr="00185F42">
        <w:t xml:space="preserve"> </w:t>
      </w:r>
      <w:r w:rsidR="00185F42">
        <w:t>П</w:t>
      </w:r>
      <w:r w:rsidR="00185F42" w:rsidRPr="00484642">
        <w:t>роверим, не пропустили ли вы какой важной информации при составлении «кластера».</w:t>
      </w:r>
      <w:r w:rsidR="00185F42">
        <w:t xml:space="preserve"> (</w:t>
      </w:r>
    </w:p>
    <w:p w:rsidR="00E66A0B" w:rsidRDefault="00E66A0B" w:rsidP="000853E4">
      <w:pPr>
        <w:pStyle w:val="a3"/>
      </w:pPr>
      <w:r>
        <w:t xml:space="preserve"> Итак,  какие действия необходимо выполнять  по отношению к террористам.</w:t>
      </w:r>
    </w:p>
    <w:p w:rsidR="00185F42" w:rsidRDefault="00185F42" w:rsidP="000853E4">
      <w:pPr>
        <w:pStyle w:val="a3"/>
      </w:pPr>
      <w:r>
        <w:t>2-</w:t>
      </w:r>
    </w:p>
    <w:p w:rsidR="00185F42" w:rsidRDefault="00185F42" w:rsidP="000853E4">
      <w:pPr>
        <w:pStyle w:val="a3"/>
      </w:pPr>
      <w:r>
        <w:t>3</w:t>
      </w:r>
    </w:p>
    <w:p w:rsidR="00185F42" w:rsidRDefault="00185F42" w:rsidP="000853E4">
      <w:pPr>
        <w:pStyle w:val="a3"/>
      </w:pPr>
      <w:r>
        <w:t>4</w:t>
      </w:r>
    </w:p>
    <w:p w:rsidR="00185F42" w:rsidRDefault="00185F42" w:rsidP="000853E4">
      <w:pPr>
        <w:pStyle w:val="a3"/>
      </w:pPr>
      <w:r>
        <w:t xml:space="preserve"> Ребята , мы с вами работали по группам и вот, что у нас с вами получилось.( показ кластера)</w:t>
      </w:r>
    </w:p>
    <w:p w:rsidR="00185F42" w:rsidRDefault="00185F42" w:rsidP="000853E4">
      <w:pPr>
        <w:pStyle w:val="a3"/>
      </w:pPr>
      <w:r>
        <w:t xml:space="preserve">  Я хочу раздать вам  данную памятку , чтобы вы знали как вести себя, если вы оказались  заложниками, а также познакомьте  своих родных и близких с   этими  правилами. </w:t>
      </w:r>
    </w:p>
    <w:p w:rsidR="00E66A0B" w:rsidRDefault="00185F42" w:rsidP="000853E4">
      <w:pPr>
        <w:pStyle w:val="a3"/>
        <w:rPr>
          <w:b/>
        </w:rPr>
      </w:pPr>
      <w:r w:rsidRPr="00185F42">
        <w:rPr>
          <w:b/>
        </w:rPr>
        <w:t xml:space="preserve">  Домашнее задание </w:t>
      </w:r>
    </w:p>
    <w:p w:rsidR="00185F42" w:rsidRPr="00185F42" w:rsidRDefault="00185F42" w:rsidP="000853E4">
      <w:pPr>
        <w:pStyle w:val="a3"/>
      </w:pPr>
      <w:r w:rsidRPr="00185F42">
        <w:t xml:space="preserve"> Ребята, я предлагаю вам домашнее задание творческого характера. Вам необходимо  составить памятку:</w:t>
      </w:r>
    </w:p>
    <w:p w:rsidR="00185F42" w:rsidRDefault="00185F42" w:rsidP="000853E4">
      <w:pPr>
        <w:pStyle w:val="a3"/>
      </w:pPr>
      <w:r w:rsidRPr="00185F42">
        <w:t xml:space="preserve"> « Ваши действия  при обнаружении  подозрительного предмета.</w:t>
      </w:r>
      <w:r>
        <w:t xml:space="preserve">( это может быть в виде презентации,  рисунка, </w:t>
      </w:r>
      <w:r w:rsidR="00013888">
        <w:t xml:space="preserve"> книжечки,</w:t>
      </w:r>
      <w:r>
        <w:t xml:space="preserve"> буклета).</w:t>
      </w:r>
    </w:p>
    <w:p w:rsidR="00E87BE7" w:rsidRPr="00C77520" w:rsidRDefault="00E87BE7" w:rsidP="00E87BE7">
      <w:pPr>
        <w:pStyle w:val="a3"/>
        <w:rPr>
          <w:b/>
        </w:rPr>
      </w:pPr>
      <w:r>
        <w:rPr>
          <w:b/>
          <w:bCs/>
          <w:color w:val="800000"/>
        </w:rPr>
        <w:t>4</w:t>
      </w:r>
      <w:r w:rsidR="00405B72" w:rsidRPr="00C77520">
        <w:rPr>
          <w:b/>
          <w:bCs/>
        </w:rPr>
        <w:t xml:space="preserve">. </w:t>
      </w:r>
      <w:r w:rsidR="00C77520" w:rsidRPr="00C77520">
        <w:rPr>
          <w:b/>
        </w:rPr>
        <w:t>Проверочная  работа</w:t>
      </w:r>
    </w:p>
    <w:p w:rsidR="00405B72" w:rsidRPr="00484642" w:rsidRDefault="00E87BE7" w:rsidP="00405B72">
      <w:pPr>
        <w:pStyle w:val="a3"/>
        <w:rPr>
          <w:b/>
          <w:bCs/>
          <w:color w:val="800000"/>
        </w:rPr>
      </w:pPr>
      <w:r w:rsidRPr="003D4AC2">
        <w:t xml:space="preserve">Сегодня мы с вами изучили безопасное поведение при захвате заложников, которое позволяет сохранить здоровье и жизнь. Ознакомьте с этой информацией своих родных и близких. Наша с вами задача, чтобы процент равнодушных людей был намного меньше. Нужно быть готовым к таким ситуациям, чтобы эта беда не застала нас врасплох. </w:t>
      </w:r>
    </w:p>
    <w:p w:rsidR="00405B72" w:rsidRPr="00484642" w:rsidRDefault="00405B72" w:rsidP="00405B72">
      <w:pPr>
        <w:pStyle w:val="a3"/>
        <w:rPr>
          <w:i/>
          <w:iCs/>
        </w:rPr>
      </w:pPr>
      <w:r w:rsidRPr="00484642">
        <w:rPr>
          <w:i/>
          <w:iCs/>
        </w:rPr>
        <w:t>Возьмите маленькие листочки для теста. Вам задается вопрос, а вы пишете в ответ слово или словосочетание.</w:t>
      </w:r>
    </w:p>
    <w:p w:rsidR="00405B72" w:rsidRPr="00484642" w:rsidRDefault="00405B72" w:rsidP="00405B72">
      <w:pPr>
        <w:pStyle w:val="a3"/>
        <w:rPr>
          <w:color w:val="0000FF"/>
        </w:rPr>
      </w:pPr>
      <w:r w:rsidRPr="00484642">
        <w:rPr>
          <w:color w:val="0000FF"/>
        </w:rPr>
        <w:lastRenderedPageBreak/>
        <w:t>ВОПРОСЫ</w:t>
      </w:r>
      <w:r w:rsidR="00C77520">
        <w:rPr>
          <w:color w:val="0000FF"/>
        </w:rPr>
        <w:t xml:space="preserve">  работы </w:t>
      </w:r>
      <w:r w:rsidRPr="00484642">
        <w:rPr>
          <w:color w:val="0000FF"/>
        </w:rPr>
        <w:t>:</w:t>
      </w:r>
    </w:p>
    <w:p w:rsidR="008F58B5" w:rsidRDefault="00405B72" w:rsidP="00405B72">
      <w:pPr>
        <w:pStyle w:val="a3"/>
      </w:pPr>
      <w:r w:rsidRPr="00484642">
        <w:t>1. Как с латинского переводится слово «террор»?</w:t>
      </w:r>
    </w:p>
    <w:p w:rsidR="00405B72" w:rsidRPr="00484642" w:rsidRDefault="008F58B5" w:rsidP="00405B72">
      <w:pPr>
        <w:pStyle w:val="a3"/>
      </w:pPr>
      <w:r>
        <w:t>2</w:t>
      </w:r>
      <w:r w:rsidR="00405B72" w:rsidRPr="00484642">
        <w:t>. Что необходимо делать при звуках стрельбы?</w:t>
      </w:r>
    </w:p>
    <w:p w:rsidR="00405B72" w:rsidRPr="00484642" w:rsidRDefault="008F58B5" w:rsidP="00405B72">
      <w:pPr>
        <w:pStyle w:val="a3"/>
      </w:pPr>
      <w:r>
        <w:t>3</w:t>
      </w:r>
      <w:r w:rsidR="00405B72" w:rsidRPr="00484642">
        <w:t>. По возможности просите террористов отпустить…</w:t>
      </w:r>
    </w:p>
    <w:p w:rsidR="00405B72" w:rsidRPr="00484642" w:rsidRDefault="008F58B5" w:rsidP="00405B72">
      <w:pPr>
        <w:pStyle w:val="a3"/>
      </w:pPr>
      <w:r>
        <w:t>4</w:t>
      </w:r>
      <w:r w:rsidR="00405B72" w:rsidRPr="00484642">
        <w:t>. При вашем освобождении, когда можно покидать помещение?</w:t>
      </w:r>
    </w:p>
    <w:p w:rsidR="00405B72" w:rsidRPr="00484642" w:rsidRDefault="008F58B5" w:rsidP="00405B72">
      <w:pPr>
        <w:pStyle w:val="a3"/>
      </w:pPr>
      <w:r>
        <w:t>5</w:t>
      </w:r>
      <w:r w:rsidR="00405B72" w:rsidRPr="00484642">
        <w:t>. Как нужно дышать при применении газа?</w:t>
      </w:r>
    </w:p>
    <w:p w:rsidR="00405B72" w:rsidRPr="00484642" w:rsidRDefault="00405B72" w:rsidP="00405B72">
      <w:pPr>
        <w:pStyle w:val="a3"/>
      </w:pPr>
      <w:r w:rsidRPr="00484642">
        <w:t>Теперь в группе свои ответы отдайте соседу справа и проверяйте ответы товарищей.</w:t>
      </w:r>
    </w:p>
    <w:p w:rsidR="00405B72" w:rsidRPr="00484642" w:rsidRDefault="008F58B5" w:rsidP="00405B72">
      <w:pPr>
        <w:pStyle w:val="a3"/>
      </w:pPr>
      <w:r>
        <w:t>За 5</w:t>
      </w:r>
      <w:r w:rsidR="00405B72" w:rsidRPr="00484642">
        <w:t xml:space="preserve"> правильных ответов оценка </w:t>
      </w:r>
      <w:r w:rsidR="00E87BE7">
        <w:t>«</w:t>
      </w:r>
      <w:r w:rsidR="00405B72" w:rsidRPr="00484642">
        <w:t>5</w:t>
      </w:r>
      <w:r w:rsidR="00E87BE7">
        <w:t>»</w:t>
      </w:r>
    </w:p>
    <w:p w:rsidR="00405B72" w:rsidRPr="00484642" w:rsidRDefault="0087003F" w:rsidP="00405B72">
      <w:pPr>
        <w:pStyle w:val="a3"/>
      </w:pPr>
      <w:r>
        <w:t xml:space="preserve">За </w:t>
      </w:r>
      <w:r w:rsidR="008F58B5">
        <w:t>4</w:t>
      </w:r>
      <w:r w:rsidR="00405B72" w:rsidRPr="00484642">
        <w:t>-</w:t>
      </w:r>
      <w:r w:rsidR="00E87BE7">
        <w:t>«</w:t>
      </w:r>
      <w:r w:rsidR="00405B72" w:rsidRPr="00484642">
        <w:t xml:space="preserve"> 4</w:t>
      </w:r>
      <w:r w:rsidR="00E87BE7">
        <w:t>»</w:t>
      </w:r>
    </w:p>
    <w:p w:rsidR="00405B72" w:rsidRDefault="008F58B5" w:rsidP="00405B72">
      <w:pPr>
        <w:pStyle w:val="a3"/>
      </w:pPr>
      <w:r>
        <w:t>За 3</w:t>
      </w:r>
      <w:r w:rsidR="00405B72" w:rsidRPr="00484642">
        <w:t xml:space="preserve"> </w:t>
      </w:r>
      <w:r w:rsidR="00405B72">
        <w:t>–</w:t>
      </w:r>
      <w:r w:rsidR="00405B72" w:rsidRPr="00484642">
        <w:t xml:space="preserve"> </w:t>
      </w:r>
      <w:r w:rsidR="00E87BE7">
        <w:t>«</w:t>
      </w:r>
      <w:r w:rsidR="00405B72" w:rsidRPr="00484642">
        <w:t>3</w:t>
      </w:r>
      <w:r w:rsidR="00E87BE7">
        <w:t>»</w:t>
      </w:r>
    </w:p>
    <w:p w:rsidR="008F58B5" w:rsidRDefault="008F58B5" w:rsidP="00405B72">
      <w:pPr>
        <w:pStyle w:val="a3"/>
      </w:pPr>
      <w:r>
        <w:t>За 2 – «2»</w:t>
      </w:r>
    </w:p>
    <w:p w:rsidR="00405B72" w:rsidRPr="00484642" w:rsidRDefault="00405B72" w:rsidP="00405B72">
      <w:pPr>
        <w:pStyle w:val="a3"/>
      </w:pPr>
      <w:r w:rsidRPr="00484642">
        <w:t>Учитель зачитывает вопросы теста.</w:t>
      </w:r>
    </w:p>
    <w:p w:rsidR="00405B72" w:rsidRPr="00405B72" w:rsidRDefault="00405B72" w:rsidP="00405B72">
      <w:pPr>
        <w:pStyle w:val="a3"/>
        <w:rPr>
          <w:b/>
        </w:rPr>
      </w:pPr>
      <w:r w:rsidRPr="00405B72">
        <w:rPr>
          <w:b/>
        </w:rPr>
        <w:t>Ответы на тест:</w:t>
      </w:r>
    </w:p>
    <w:p w:rsidR="00405B72" w:rsidRPr="00484642" w:rsidRDefault="00405B72" w:rsidP="00405B72">
      <w:pPr>
        <w:pStyle w:val="a3"/>
      </w:pPr>
      <w:r w:rsidRPr="00484642">
        <w:t>1. Страх, ужас</w:t>
      </w:r>
    </w:p>
    <w:p w:rsidR="00405B72" w:rsidRPr="00484642" w:rsidRDefault="008F58B5" w:rsidP="00405B72">
      <w:pPr>
        <w:pStyle w:val="a3"/>
      </w:pPr>
      <w:r>
        <w:t>2</w:t>
      </w:r>
      <w:r w:rsidR="00405B72" w:rsidRPr="00484642">
        <w:t>. Лечь на пол</w:t>
      </w:r>
    </w:p>
    <w:p w:rsidR="00405B72" w:rsidRPr="00484642" w:rsidRDefault="008F58B5" w:rsidP="00405B72">
      <w:pPr>
        <w:pStyle w:val="a3"/>
      </w:pPr>
      <w:r>
        <w:t>3</w:t>
      </w:r>
      <w:r w:rsidR="00405B72" w:rsidRPr="00484642">
        <w:t>. Больных и детей</w:t>
      </w:r>
    </w:p>
    <w:p w:rsidR="00405B72" w:rsidRPr="00484642" w:rsidRDefault="008F58B5" w:rsidP="00405B72">
      <w:pPr>
        <w:pStyle w:val="a3"/>
      </w:pPr>
      <w:r>
        <w:t>4</w:t>
      </w:r>
      <w:r w:rsidR="00405B72" w:rsidRPr="00484642">
        <w:t>. После приказа</w:t>
      </w:r>
    </w:p>
    <w:p w:rsidR="00405B72" w:rsidRPr="00484642" w:rsidRDefault="008F58B5" w:rsidP="00405B72">
      <w:pPr>
        <w:pStyle w:val="a3"/>
      </w:pPr>
      <w:r>
        <w:t>5</w:t>
      </w:r>
      <w:r w:rsidR="00405B72" w:rsidRPr="00484642">
        <w:t>. Поверхностно через плотную ткань</w:t>
      </w:r>
    </w:p>
    <w:p w:rsidR="00405B72" w:rsidRPr="00484642" w:rsidRDefault="00405B72" w:rsidP="00405B72">
      <w:pPr>
        <w:pStyle w:val="a3"/>
      </w:pPr>
      <w:r w:rsidRPr="00484642">
        <w:t>Учитель вывешивает ответы на доске</w:t>
      </w:r>
    </w:p>
    <w:p w:rsidR="00405B72" w:rsidRPr="003D4AC2" w:rsidRDefault="00405B72" w:rsidP="000853E4">
      <w:pPr>
        <w:pStyle w:val="a3"/>
      </w:pPr>
      <w:r w:rsidRPr="00484642">
        <w:t>Ученики проверяют ответы соседа и ставят оценку.</w:t>
      </w:r>
    </w:p>
    <w:p w:rsidR="000853E4" w:rsidRPr="00E87BE7" w:rsidRDefault="00E87BE7" w:rsidP="000853E4">
      <w:pPr>
        <w:pStyle w:val="a3"/>
        <w:rPr>
          <w:b/>
        </w:rPr>
      </w:pPr>
      <w:r>
        <w:rPr>
          <w:b/>
          <w:u w:val="single"/>
        </w:rPr>
        <w:t>5.</w:t>
      </w:r>
      <w:r w:rsidR="000853E4" w:rsidRPr="00E87BE7">
        <w:rPr>
          <w:b/>
          <w:u w:val="single"/>
        </w:rPr>
        <w:t>Итоги урока:</w:t>
      </w:r>
    </w:p>
    <w:p w:rsidR="003E2354" w:rsidRDefault="000853E4" w:rsidP="000853E4">
      <w:pPr>
        <w:pStyle w:val="a3"/>
      </w:pPr>
      <w:r w:rsidRPr="00013888">
        <w:rPr>
          <w:b/>
        </w:rPr>
        <w:t>Возвращаемся к теме урока. Посмотрим, какой же знак мы поставим в конце предложения</w:t>
      </w:r>
      <w:r w:rsidRPr="003D4AC2">
        <w:t xml:space="preserve">.. </w:t>
      </w:r>
    </w:p>
    <w:p w:rsidR="008F58B5" w:rsidRDefault="000853E4" w:rsidP="000853E4">
      <w:pPr>
        <w:pStyle w:val="a3"/>
      </w:pPr>
      <w:r w:rsidRPr="003D4AC2">
        <w:t>Обсуждаем мнения и ставим знак.</w:t>
      </w:r>
    </w:p>
    <w:p w:rsidR="008F58B5" w:rsidRPr="003D4AC2" w:rsidRDefault="008F58B5" w:rsidP="008F58B5">
      <w:pPr>
        <w:pStyle w:val="a3"/>
      </w:pPr>
      <w:r w:rsidRPr="003D4AC2">
        <w:rPr>
          <w:b/>
          <w:bCs/>
        </w:rPr>
        <w:t xml:space="preserve">Многоточие </w:t>
      </w:r>
      <w:r w:rsidRPr="003D4AC2">
        <w:t xml:space="preserve">– что означало бы, что может надо еще подумать и поработать над этой проблемой. </w:t>
      </w:r>
    </w:p>
    <w:p w:rsidR="008F58B5" w:rsidRPr="003D4AC2" w:rsidRDefault="008F58B5" w:rsidP="008F58B5">
      <w:pPr>
        <w:pStyle w:val="a3"/>
      </w:pPr>
      <w:r w:rsidRPr="003D4AC2">
        <w:rPr>
          <w:b/>
          <w:bCs/>
        </w:rPr>
        <w:t>Знак вопроса</w:t>
      </w:r>
      <w:r w:rsidRPr="003D4AC2">
        <w:t xml:space="preserve"> – что значит, что у нас остались сомнения, “а угроза ли обществу?»</w:t>
      </w:r>
    </w:p>
    <w:p w:rsidR="008F58B5" w:rsidRDefault="008F58B5" w:rsidP="008F58B5">
      <w:pPr>
        <w:pStyle w:val="a3"/>
        <w:rPr>
          <w:b/>
        </w:rPr>
      </w:pPr>
      <w:r w:rsidRPr="003D4AC2">
        <w:t xml:space="preserve">А может, мы </w:t>
      </w:r>
      <w:r w:rsidRPr="00DC0108">
        <w:rPr>
          <w:b/>
        </w:rPr>
        <w:t xml:space="preserve">поставим точку, </w:t>
      </w:r>
      <w:r>
        <w:rPr>
          <w:b/>
        </w:rPr>
        <w:t xml:space="preserve">мы </w:t>
      </w:r>
      <w:r w:rsidRPr="0099762A">
        <w:t>должны понять , что это проблема существует</w:t>
      </w:r>
      <w:r>
        <w:rPr>
          <w:b/>
        </w:rPr>
        <w:t>.</w:t>
      </w:r>
    </w:p>
    <w:p w:rsidR="008F58B5" w:rsidRPr="0099762A" w:rsidRDefault="008F58B5" w:rsidP="008F58B5">
      <w:pPr>
        <w:pStyle w:val="a3"/>
        <w:rPr>
          <w:rFonts w:ascii="Verdana" w:hAnsi="Verdana"/>
          <w:color w:val="000000"/>
          <w:sz w:val="15"/>
          <w:szCs w:val="15"/>
        </w:rPr>
      </w:pPr>
      <w:r w:rsidRPr="00DC0108">
        <w:rPr>
          <w:b/>
        </w:rPr>
        <w:t xml:space="preserve"> жирный восклицательный знак</w:t>
      </w:r>
      <w:r>
        <w:rPr>
          <w:b/>
        </w:rPr>
        <w:t xml:space="preserve">, </w:t>
      </w:r>
      <w:r w:rsidRPr="0099762A">
        <w:t>обратить внимание</w:t>
      </w:r>
      <w:r>
        <w:t xml:space="preserve"> общество </w:t>
      </w:r>
      <w:r w:rsidRPr="0099762A">
        <w:t xml:space="preserve">  на эту проблему.</w:t>
      </w:r>
    </w:p>
    <w:p w:rsidR="003E2354" w:rsidRPr="008F58B5" w:rsidRDefault="000853E4" w:rsidP="000853E4">
      <w:pPr>
        <w:pStyle w:val="a3"/>
        <w:rPr>
          <w:i/>
        </w:rPr>
      </w:pPr>
      <w:r w:rsidRPr="008F58B5">
        <w:rPr>
          <w:i/>
        </w:rPr>
        <w:lastRenderedPageBreak/>
        <w:t xml:space="preserve"> </w:t>
      </w:r>
      <w:r w:rsidR="003E2354" w:rsidRPr="008F58B5">
        <w:rPr>
          <w:i/>
        </w:rPr>
        <w:t>А может поставим знак вопроса, Кто виноват, Когда все это закончится А угроза ли это обществу?</w:t>
      </w:r>
    </w:p>
    <w:p w:rsidR="00C77520" w:rsidRDefault="003E2354" w:rsidP="00C77520">
      <w:pPr>
        <w:pStyle w:val="a3"/>
        <w:rPr>
          <w:i/>
        </w:rPr>
      </w:pPr>
      <w:r w:rsidRPr="008F58B5">
        <w:rPr>
          <w:i/>
        </w:rPr>
        <w:t xml:space="preserve"> Увы. Здесь можно и поставить многоточие, потому как точку в этом скорбном списке  ставить рано.</w:t>
      </w:r>
    </w:p>
    <w:p w:rsidR="008B2210" w:rsidRDefault="008B2210" w:rsidP="008B2210">
      <w:pPr>
        <w:pStyle w:val="a3"/>
        <w:spacing w:before="0" w:beforeAutospacing="0" w:after="0" w:afterAutospacing="0"/>
        <w:rPr>
          <w:i/>
        </w:rPr>
      </w:pPr>
    </w:p>
    <w:p w:rsidR="00185F42" w:rsidRDefault="00185F42" w:rsidP="008B2210">
      <w:pPr>
        <w:pStyle w:val="a3"/>
        <w:spacing w:before="0" w:beforeAutospacing="0" w:after="0" w:afterAutospacing="0"/>
        <w:rPr>
          <w:b/>
          <w:i/>
        </w:rPr>
      </w:pPr>
      <w:r>
        <w:rPr>
          <w:i/>
        </w:rPr>
        <w:t xml:space="preserve"> </w:t>
      </w:r>
      <w:r w:rsidRPr="00185F42">
        <w:rPr>
          <w:b/>
          <w:i/>
        </w:rPr>
        <w:t>Итог урока.</w:t>
      </w:r>
    </w:p>
    <w:p w:rsidR="00185F42" w:rsidRDefault="00185F42" w:rsidP="008B2210">
      <w:pPr>
        <w:pStyle w:val="a3"/>
        <w:spacing w:before="0" w:beforeAutospacing="0" w:after="0" w:afterAutospacing="0"/>
        <w:rPr>
          <w:b/>
          <w:i/>
        </w:rPr>
      </w:pPr>
    </w:p>
    <w:p w:rsidR="00185F42" w:rsidRDefault="00185F42" w:rsidP="008B2210">
      <w:pPr>
        <w:pStyle w:val="a3"/>
        <w:spacing w:before="0" w:beforeAutospacing="0" w:after="0" w:afterAutospacing="0"/>
        <w:rPr>
          <w:b/>
          <w:i/>
        </w:rPr>
      </w:pPr>
      <w:r>
        <w:rPr>
          <w:b/>
          <w:i/>
        </w:rPr>
        <w:t xml:space="preserve"> Закончит  урок мне хочется   видеороликом.</w:t>
      </w:r>
    </w:p>
    <w:p w:rsidR="00185F42" w:rsidRPr="00185F42" w:rsidRDefault="00185F42" w:rsidP="008B2210">
      <w:pPr>
        <w:pStyle w:val="a3"/>
        <w:spacing w:before="0" w:beforeAutospacing="0" w:after="0" w:afterAutospacing="0"/>
        <w:rPr>
          <w:b/>
          <w:i/>
        </w:rPr>
      </w:pPr>
    </w:p>
    <w:p w:rsidR="0043198C" w:rsidRPr="009F619A" w:rsidRDefault="0043198C" w:rsidP="008B2210">
      <w:pPr>
        <w:pStyle w:val="a3"/>
        <w:spacing w:before="0" w:beforeAutospacing="0" w:after="0" w:afterAutospacing="0"/>
      </w:pPr>
      <w:r w:rsidRPr="009F619A">
        <w:t xml:space="preserve"> </w:t>
      </w:r>
      <w:r w:rsidR="009F619A">
        <w:t>Чтобы  вы всегда жили в мирно и для светило  чистое, яркое солнце , чтобы вы не слышали  выстрелов, грохот пуль. ( ВИДЕО).</w:t>
      </w:r>
    </w:p>
    <w:p w:rsidR="008B2210" w:rsidRPr="0043198C" w:rsidRDefault="0043198C" w:rsidP="000853E4">
      <w:pPr>
        <w:pStyle w:val="a3"/>
        <w:rPr>
          <w:b/>
        </w:rPr>
      </w:pPr>
      <w:r>
        <w:rPr>
          <w:i/>
        </w:rPr>
        <w:t xml:space="preserve"> </w:t>
      </w:r>
      <w:r w:rsidRPr="0043198C">
        <w:rPr>
          <w:b/>
        </w:rPr>
        <w:t>Отметки за урок.</w:t>
      </w:r>
    </w:p>
    <w:p w:rsidR="0043198C" w:rsidRDefault="000853E4" w:rsidP="0043198C">
      <w:pPr>
        <w:shd w:val="clear" w:color="auto" w:fill="FFFFFF"/>
        <w:jc w:val="both"/>
        <w:rPr>
          <w:color w:val="000000"/>
          <w:sz w:val="28"/>
          <w:szCs w:val="28"/>
        </w:rPr>
      </w:pPr>
      <w:r w:rsidRPr="003D4AC2">
        <w:t> </w:t>
      </w:r>
      <w:r w:rsidR="007E4A21">
        <w:rPr>
          <w:color w:val="000000"/>
          <w:sz w:val="28"/>
          <w:szCs w:val="28"/>
        </w:rPr>
        <w:t>Наш</w:t>
      </w:r>
      <w:r w:rsidR="007E4A21" w:rsidRPr="00DC6272">
        <w:rPr>
          <w:color w:val="000000"/>
          <w:sz w:val="28"/>
          <w:szCs w:val="28"/>
        </w:rPr>
        <w:t xml:space="preserve"> </w:t>
      </w:r>
      <w:r w:rsidR="007E4A21">
        <w:rPr>
          <w:color w:val="000000"/>
          <w:sz w:val="28"/>
          <w:szCs w:val="28"/>
        </w:rPr>
        <w:t xml:space="preserve"> урок  я хочу закончить словами </w:t>
      </w:r>
    </w:p>
    <w:p w:rsidR="0043198C" w:rsidRDefault="0043198C" w:rsidP="0043198C">
      <w:pPr>
        <w:shd w:val="clear" w:color="auto" w:fill="FFFFFF"/>
        <w:jc w:val="both"/>
        <w:rPr>
          <w:color w:val="000000"/>
          <w:sz w:val="28"/>
          <w:szCs w:val="28"/>
        </w:rPr>
      </w:pPr>
    </w:p>
    <w:p w:rsidR="007E4A21" w:rsidRPr="001207B5" w:rsidRDefault="0043198C" w:rsidP="0043198C">
      <w:pPr>
        <w:shd w:val="clear" w:color="auto" w:fill="FFFFFF"/>
        <w:jc w:val="both"/>
        <w:rPr>
          <w:color w:val="000000"/>
          <w:sz w:val="28"/>
          <w:szCs w:val="28"/>
        </w:rPr>
      </w:pPr>
      <w:r>
        <w:rPr>
          <w:color w:val="000000"/>
          <w:sz w:val="28"/>
          <w:szCs w:val="28"/>
        </w:rPr>
        <w:t xml:space="preserve">        </w:t>
      </w:r>
      <w:r w:rsidR="007E4A21" w:rsidRPr="001207B5">
        <w:rPr>
          <w:color w:val="000000"/>
          <w:sz w:val="28"/>
          <w:szCs w:val="28"/>
        </w:rPr>
        <w:t>Не спасёт ни утроба отсека,</w:t>
      </w:r>
    </w:p>
    <w:p w:rsidR="007E4A21" w:rsidRPr="003D059D" w:rsidRDefault="007E4A21" w:rsidP="0043198C">
      <w:pPr>
        <w:shd w:val="clear" w:color="auto" w:fill="FFFFFF"/>
        <w:ind w:left="720"/>
        <w:jc w:val="both"/>
        <w:rPr>
          <w:color w:val="000000"/>
          <w:sz w:val="28"/>
          <w:szCs w:val="28"/>
        </w:rPr>
      </w:pPr>
      <w:r w:rsidRPr="001207B5">
        <w:rPr>
          <w:color w:val="000000"/>
          <w:sz w:val="28"/>
          <w:szCs w:val="28"/>
        </w:rPr>
        <w:t>Ни глубинное в недрах</w:t>
      </w:r>
      <w:r>
        <w:rPr>
          <w:color w:val="000000"/>
          <w:sz w:val="28"/>
          <w:szCs w:val="28"/>
        </w:rPr>
        <w:t xml:space="preserve"> </w:t>
      </w:r>
      <w:r w:rsidRPr="003D059D">
        <w:rPr>
          <w:color w:val="000000"/>
          <w:sz w:val="28"/>
          <w:szCs w:val="28"/>
        </w:rPr>
        <w:t>жильё.</w:t>
      </w:r>
    </w:p>
    <w:p w:rsidR="007E4A21" w:rsidRPr="001207B5" w:rsidRDefault="007E4A21" w:rsidP="0043198C">
      <w:pPr>
        <w:shd w:val="clear" w:color="auto" w:fill="FFFFFF"/>
        <w:ind w:left="720"/>
        <w:jc w:val="both"/>
        <w:rPr>
          <w:color w:val="000000"/>
          <w:sz w:val="28"/>
          <w:szCs w:val="28"/>
        </w:rPr>
      </w:pPr>
      <w:r w:rsidRPr="001207B5">
        <w:rPr>
          <w:color w:val="000000"/>
          <w:sz w:val="28"/>
          <w:szCs w:val="28"/>
        </w:rPr>
        <w:t>Человек, полюби человека!</w:t>
      </w:r>
    </w:p>
    <w:p w:rsidR="007E4A21" w:rsidRPr="003D059D" w:rsidRDefault="007E4A21" w:rsidP="0043198C">
      <w:pPr>
        <w:shd w:val="clear" w:color="auto" w:fill="FFFFFF"/>
        <w:ind w:left="720"/>
        <w:jc w:val="both"/>
        <w:rPr>
          <w:color w:val="000000"/>
          <w:sz w:val="28"/>
          <w:szCs w:val="28"/>
        </w:rPr>
      </w:pPr>
      <w:r w:rsidRPr="001207B5">
        <w:rPr>
          <w:color w:val="000000"/>
          <w:sz w:val="28"/>
          <w:szCs w:val="28"/>
        </w:rPr>
        <w:t xml:space="preserve">Только в этом спасенье </w:t>
      </w:r>
      <w:r w:rsidRPr="003D059D">
        <w:rPr>
          <w:color w:val="000000"/>
          <w:sz w:val="28"/>
          <w:szCs w:val="28"/>
        </w:rPr>
        <w:t>твоё!</w:t>
      </w:r>
    </w:p>
    <w:p w:rsidR="007E4A21" w:rsidRPr="0043198C" w:rsidRDefault="007E4A21" w:rsidP="0043198C">
      <w:pPr>
        <w:shd w:val="clear" w:color="auto" w:fill="FFFFFF"/>
        <w:ind w:left="720"/>
        <w:jc w:val="both"/>
        <w:rPr>
          <w:color w:val="000000"/>
          <w:sz w:val="28"/>
          <w:szCs w:val="28"/>
        </w:rPr>
      </w:pPr>
      <w:r w:rsidRPr="0043198C">
        <w:rPr>
          <w:bCs/>
          <w:color w:val="000000"/>
          <w:sz w:val="28"/>
          <w:szCs w:val="28"/>
        </w:rPr>
        <w:t xml:space="preserve">Только все вместе мы сможем остановить террор. </w:t>
      </w:r>
    </w:p>
    <w:p w:rsidR="007E4A21" w:rsidRPr="0043198C" w:rsidRDefault="007E4A21" w:rsidP="0043198C">
      <w:pPr>
        <w:shd w:val="clear" w:color="auto" w:fill="FFFFFF"/>
        <w:ind w:left="720"/>
        <w:jc w:val="both"/>
        <w:rPr>
          <w:color w:val="000000"/>
          <w:sz w:val="28"/>
          <w:szCs w:val="28"/>
        </w:rPr>
      </w:pPr>
      <w:r w:rsidRPr="0043198C">
        <w:rPr>
          <w:bCs/>
          <w:color w:val="000000"/>
          <w:sz w:val="28"/>
          <w:szCs w:val="28"/>
        </w:rPr>
        <w:t xml:space="preserve">В единстве наша сила! </w:t>
      </w:r>
    </w:p>
    <w:p w:rsidR="000853E4" w:rsidRPr="0043198C" w:rsidRDefault="000853E4" w:rsidP="007E4A21"/>
    <w:p w:rsidR="000853E4" w:rsidRPr="0043198C" w:rsidRDefault="000853E4" w:rsidP="000853E4"/>
    <w:p w:rsidR="000853E4" w:rsidRDefault="000853E4" w:rsidP="000853E4">
      <w:pPr>
        <w:pStyle w:val="a3"/>
        <w:rPr>
          <w:u w:val="single"/>
        </w:rPr>
      </w:pPr>
    </w:p>
    <w:p w:rsidR="000853E4" w:rsidRPr="003D4AC2" w:rsidRDefault="000853E4" w:rsidP="000853E4">
      <w:pPr>
        <w:pStyle w:val="a3"/>
      </w:pPr>
    </w:p>
    <w:p w:rsidR="000853E4" w:rsidRPr="002F2D66" w:rsidRDefault="000853E4" w:rsidP="000853E4">
      <w:pPr>
        <w:shd w:val="clear" w:color="auto" w:fill="FFFFFF"/>
        <w:spacing w:before="100" w:beforeAutospacing="1" w:after="100" w:afterAutospacing="1"/>
        <w:jc w:val="both"/>
        <w:rPr>
          <w:rFonts w:ascii="Verdana" w:hAnsi="Verdana"/>
          <w:color w:val="000000"/>
          <w:sz w:val="15"/>
          <w:szCs w:val="15"/>
        </w:rPr>
      </w:pPr>
    </w:p>
    <w:p w:rsidR="00AE1A04" w:rsidRDefault="002625AA"/>
    <w:sectPr w:rsidR="00AE1A04" w:rsidSect="00C77520">
      <w:pgSz w:w="11906" w:h="16838"/>
      <w:pgMar w:top="28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3673"/>
    <w:multiLevelType w:val="hybridMultilevel"/>
    <w:tmpl w:val="0DEA1B3C"/>
    <w:lvl w:ilvl="0" w:tplc="47087AEC">
      <w:start w:val="1"/>
      <w:numFmt w:val="bullet"/>
      <w:lvlText w:val=""/>
      <w:lvlJc w:val="left"/>
      <w:pPr>
        <w:tabs>
          <w:tab w:val="num" w:pos="720"/>
        </w:tabs>
        <w:ind w:left="720" w:hanging="360"/>
      </w:pPr>
      <w:rPr>
        <w:rFonts w:ascii="Wingdings 2" w:hAnsi="Wingdings 2" w:hint="default"/>
      </w:rPr>
    </w:lvl>
    <w:lvl w:ilvl="1" w:tplc="1E68E9F0" w:tentative="1">
      <w:start w:val="1"/>
      <w:numFmt w:val="bullet"/>
      <w:lvlText w:val=""/>
      <w:lvlJc w:val="left"/>
      <w:pPr>
        <w:tabs>
          <w:tab w:val="num" w:pos="1440"/>
        </w:tabs>
        <w:ind w:left="1440" w:hanging="360"/>
      </w:pPr>
      <w:rPr>
        <w:rFonts w:ascii="Wingdings 2" w:hAnsi="Wingdings 2" w:hint="default"/>
      </w:rPr>
    </w:lvl>
    <w:lvl w:ilvl="2" w:tplc="359E4046" w:tentative="1">
      <w:start w:val="1"/>
      <w:numFmt w:val="bullet"/>
      <w:lvlText w:val=""/>
      <w:lvlJc w:val="left"/>
      <w:pPr>
        <w:tabs>
          <w:tab w:val="num" w:pos="2160"/>
        </w:tabs>
        <w:ind w:left="2160" w:hanging="360"/>
      </w:pPr>
      <w:rPr>
        <w:rFonts w:ascii="Wingdings 2" w:hAnsi="Wingdings 2" w:hint="default"/>
      </w:rPr>
    </w:lvl>
    <w:lvl w:ilvl="3" w:tplc="0B40FF6E" w:tentative="1">
      <w:start w:val="1"/>
      <w:numFmt w:val="bullet"/>
      <w:lvlText w:val=""/>
      <w:lvlJc w:val="left"/>
      <w:pPr>
        <w:tabs>
          <w:tab w:val="num" w:pos="2880"/>
        </w:tabs>
        <w:ind w:left="2880" w:hanging="360"/>
      </w:pPr>
      <w:rPr>
        <w:rFonts w:ascii="Wingdings 2" w:hAnsi="Wingdings 2" w:hint="default"/>
      </w:rPr>
    </w:lvl>
    <w:lvl w:ilvl="4" w:tplc="C59A166A" w:tentative="1">
      <w:start w:val="1"/>
      <w:numFmt w:val="bullet"/>
      <w:lvlText w:val=""/>
      <w:lvlJc w:val="left"/>
      <w:pPr>
        <w:tabs>
          <w:tab w:val="num" w:pos="3600"/>
        </w:tabs>
        <w:ind w:left="3600" w:hanging="360"/>
      </w:pPr>
      <w:rPr>
        <w:rFonts w:ascii="Wingdings 2" w:hAnsi="Wingdings 2" w:hint="default"/>
      </w:rPr>
    </w:lvl>
    <w:lvl w:ilvl="5" w:tplc="252C615C" w:tentative="1">
      <w:start w:val="1"/>
      <w:numFmt w:val="bullet"/>
      <w:lvlText w:val=""/>
      <w:lvlJc w:val="left"/>
      <w:pPr>
        <w:tabs>
          <w:tab w:val="num" w:pos="4320"/>
        </w:tabs>
        <w:ind w:left="4320" w:hanging="360"/>
      </w:pPr>
      <w:rPr>
        <w:rFonts w:ascii="Wingdings 2" w:hAnsi="Wingdings 2" w:hint="default"/>
      </w:rPr>
    </w:lvl>
    <w:lvl w:ilvl="6" w:tplc="9976E00C" w:tentative="1">
      <w:start w:val="1"/>
      <w:numFmt w:val="bullet"/>
      <w:lvlText w:val=""/>
      <w:lvlJc w:val="left"/>
      <w:pPr>
        <w:tabs>
          <w:tab w:val="num" w:pos="5040"/>
        </w:tabs>
        <w:ind w:left="5040" w:hanging="360"/>
      </w:pPr>
      <w:rPr>
        <w:rFonts w:ascii="Wingdings 2" w:hAnsi="Wingdings 2" w:hint="default"/>
      </w:rPr>
    </w:lvl>
    <w:lvl w:ilvl="7" w:tplc="C27219D0" w:tentative="1">
      <w:start w:val="1"/>
      <w:numFmt w:val="bullet"/>
      <w:lvlText w:val=""/>
      <w:lvlJc w:val="left"/>
      <w:pPr>
        <w:tabs>
          <w:tab w:val="num" w:pos="5760"/>
        </w:tabs>
        <w:ind w:left="5760" w:hanging="360"/>
      </w:pPr>
      <w:rPr>
        <w:rFonts w:ascii="Wingdings 2" w:hAnsi="Wingdings 2" w:hint="default"/>
      </w:rPr>
    </w:lvl>
    <w:lvl w:ilvl="8" w:tplc="8AE4B632" w:tentative="1">
      <w:start w:val="1"/>
      <w:numFmt w:val="bullet"/>
      <w:lvlText w:val=""/>
      <w:lvlJc w:val="left"/>
      <w:pPr>
        <w:tabs>
          <w:tab w:val="num" w:pos="6480"/>
        </w:tabs>
        <w:ind w:left="6480" w:hanging="360"/>
      </w:pPr>
      <w:rPr>
        <w:rFonts w:ascii="Wingdings 2" w:hAnsi="Wingdings 2" w:hint="default"/>
      </w:rPr>
    </w:lvl>
  </w:abstractNum>
  <w:abstractNum w:abstractNumId="1">
    <w:nsid w:val="1D685513"/>
    <w:multiLevelType w:val="multilevel"/>
    <w:tmpl w:val="F416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406ECB"/>
    <w:multiLevelType w:val="multilevel"/>
    <w:tmpl w:val="6B7C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EB679F"/>
    <w:multiLevelType w:val="multilevel"/>
    <w:tmpl w:val="34B4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022ED7"/>
    <w:multiLevelType w:val="multilevel"/>
    <w:tmpl w:val="3762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F96405"/>
    <w:multiLevelType w:val="multilevel"/>
    <w:tmpl w:val="1D1A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0853E4"/>
    <w:rsid w:val="000005AF"/>
    <w:rsid w:val="00013888"/>
    <w:rsid w:val="000853E4"/>
    <w:rsid w:val="000D040E"/>
    <w:rsid w:val="000E1DA4"/>
    <w:rsid w:val="000F5A3C"/>
    <w:rsid w:val="001405DA"/>
    <w:rsid w:val="00185F42"/>
    <w:rsid w:val="001A0CA0"/>
    <w:rsid w:val="00217654"/>
    <w:rsid w:val="002625AA"/>
    <w:rsid w:val="003C5C7B"/>
    <w:rsid w:val="003E2354"/>
    <w:rsid w:val="00405B72"/>
    <w:rsid w:val="0043198C"/>
    <w:rsid w:val="005051FF"/>
    <w:rsid w:val="005162D7"/>
    <w:rsid w:val="00565186"/>
    <w:rsid w:val="005F1AAD"/>
    <w:rsid w:val="0063229D"/>
    <w:rsid w:val="006E1FBD"/>
    <w:rsid w:val="006F23B0"/>
    <w:rsid w:val="007804D2"/>
    <w:rsid w:val="007E4A21"/>
    <w:rsid w:val="008114CC"/>
    <w:rsid w:val="0087003F"/>
    <w:rsid w:val="008A5C68"/>
    <w:rsid w:val="008B2210"/>
    <w:rsid w:val="008F58B5"/>
    <w:rsid w:val="009955F0"/>
    <w:rsid w:val="00996A1D"/>
    <w:rsid w:val="0099762A"/>
    <w:rsid w:val="009D2828"/>
    <w:rsid w:val="009F619A"/>
    <w:rsid w:val="00A97987"/>
    <w:rsid w:val="00B87CEE"/>
    <w:rsid w:val="00BD2EB3"/>
    <w:rsid w:val="00C4579B"/>
    <w:rsid w:val="00C60A73"/>
    <w:rsid w:val="00C77520"/>
    <w:rsid w:val="00D55470"/>
    <w:rsid w:val="00DC0108"/>
    <w:rsid w:val="00DD02BB"/>
    <w:rsid w:val="00E66A0B"/>
    <w:rsid w:val="00E87BE7"/>
    <w:rsid w:val="00E92546"/>
    <w:rsid w:val="00EB0F29"/>
    <w:rsid w:val="00FC280F"/>
    <w:rsid w:val="00FE0CCB"/>
    <w:rsid w:val="00FF5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3E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0853E4"/>
    <w:pPr>
      <w:spacing w:before="100" w:beforeAutospacing="1" w:after="75"/>
      <w:outlineLvl w:val="0"/>
    </w:pPr>
    <w:rPr>
      <w:rFonts w:ascii="Arial" w:hAnsi="Arial" w:cs="Arial"/>
      <w:b/>
      <w:bCs/>
      <w:color w:val="199043"/>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53E4"/>
    <w:rPr>
      <w:rFonts w:ascii="Arial" w:eastAsia="Times New Roman" w:hAnsi="Arial" w:cs="Arial"/>
      <w:b/>
      <w:bCs/>
      <w:color w:val="199043"/>
      <w:kern w:val="36"/>
      <w:sz w:val="28"/>
      <w:szCs w:val="28"/>
      <w:lang w:eastAsia="ru-RU"/>
    </w:rPr>
  </w:style>
  <w:style w:type="paragraph" w:styleId="a3">
    <w:name w:val="Normal (Web)"/>
    <w:basedOn w:val="a"/>
    <w:uiPriority w:val="99"/>
    <w:rsid w:val="000853E4"/>
    <w:pPr>
      <w:spacing w:before="100" w:beforeAutospacing="1" w:after="100" w:afterAutospacing="1"/>
    </w:pPr>
  </w:style>
  <w:style w:type="character" w:styleId="a4">
    <w:name w:val="Hyperlink"/>
    <w:basedOn w:val="a0"/>
    <w:uiPriority w:val="99"/>
    <w:rsid w:val="00405B72"/>
    <w:rPr>
      <w:rFonts w:cs="Times New Roman"/>
      <w:color w:val="000000"/>
      <w:u w:val="single"/>
    </w:rPr>
  </w:style>
  <w:style w:type="paragraph" w:styleId="a5">
    <w:name w:val="Balloon Text"/>
    <w:basedOn w:val="a"/>
    <w:link w:val="a6"/>
    <w:uiPriority w:val="99"/>
    <w:semiHidden/>
    <w:unhideWhenUsed/>
    <w:rsid w:val="005051FF"/>
    <w:rPr>
      <w:rFonts w:ascii="Tahoma" w:hAnsi="Tahoma" w:cs="Tahoma"/>
      <w:sz w:val="16"/>
      <w:szCs w:val="16"/>
    </w:rPr>
  </w:style>
  <w:style w:type="character" w:customStyle="1" w:styleId="a6">
    <w:name w:val="Текст выноски Знак"/>
    <w:basedOn w:val="a0"/>
    <w:link w:val="a5"/>
    <w:uiPriority w:val="99"/>
    <w:semiHidden/>
    <w:rsid w:val="005051F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66805723">
      <w:bodyDiv w:val="1"/>
      <w:marLeft w:val="0"/>
      <w:marRight w:val="0"/>
      <w:marTop w:val="0"/>
      <w:marBottom w:val="0"/>
      <w:divBdr>
        <w:top w:val="none" w:sz="0" w:space="0" w:color="auto"/>
        <w:left w:val="none" w:sz="0" w:space="0" w:color="auto"/>
        <w:bottom w:val="none" w:sz="0" w:space="0" w:color="auto"/>
        <w:right w:val="none" w:sz="0" w:space="0" w:color="auto"/>
      </w:divBdr>
    </w:div>
    <w:div w:id="196518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29143-0F00-4FE0-8C4B-CFAF4179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1625</Words>
  <Characters>9266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Виталий</cp:lastModifiedBy>
  <cp:revision>2</cp:revision>
  <cp:lastPrinted>2016-12-19T16:59:00Z</cp:lastPrinted>
  <dcterms:created xsi:type="dcterms:W3CDTF">2017-01-15T16:01:00Z</dcterms:created>
  <dcterms:modified xsi:type="dcterms:W3CDTF">2017-01-15T16:01:00Z</dcterms:modified>
</cp:coreProperties>
</file>